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05" w:rsidRPr="00A3704C" w:rsidRDefault="00381105" w:rsidP="00381105">
      <w:pPr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 Режим дня (теплый</w:t>
      </w:r>
      <w:r w:rsidRPr="00A3704C">
        <w:rPr>
          <w:rFonts w:ascii="Times New Roman" w:hAnsi="Times New Roman"/>
          <w:b/>
          <w:sz w:val="28"/>
          <w:szCs w:val="28"/>
        </w:rPr>
        <w:t xml:space="preserve"> период)</w:t>
      </w:r>
    </w:p>
    <w:p w:rsidR="00381105" w:rsidRDefault="00381105" w:rsidP="00381105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81105" w:rsidRDefault="00381105" w:rsidP="00381105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1105" w:rsidRPr="00A3704C" w:rsidRDefault="00381105" w:rsidP="00381105">
      <w:pPr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3704C">
        <w:rPr>
          <w:rFonts w:ascii="Times New Roman" w:hAnsi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/>
          <w:b/>
          <w:sz w:val="28"/>
          <w:szCs w:val="28"/>
        </w:rPr>
        <w:t xml:space="preserve"> раннего возраста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4820"/>
      </w:tblGrid>
      <w:tr w:rsidR="00381105" w:rsidRPr="00FC3142" w:rsidTr="00BC23BB">
        <w:trPr>
          <w:trHeight w:val="65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Дома: </w:t>
            </w:r>
          </w:p>
          <w:p w:rsidR="00381105" w:rsidRPr="00A3704C" w:rsidRDefault="00381105" w:rsidP="0038110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6.00-7.00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дошкольном учреждении:</w:t>
            </w:r>
          </w:p>
          <w:p w:rsidR="00381105" w:rsidRPr="00A3704C" w:rsidRDefault="00381105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Прием, осмотр, игры, самостоятельная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6.30-7.5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7.50-7.5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38110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7.55-8.2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 xml:space="preserve">Игры, самостоятельная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совместная 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-9.00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Default="00381105" w:rsidP="0038110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EA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(игры, наблюдение, труд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1105" w:rsidRPr="00F02505" w:rsidRDefault="00381105" w:rsidP="0038110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505">
              <w:rPr>
                <w:rFonts w:ascii="Times New Roman" w:hAnsi="Times New Roman"/>
                <w:sz w:val="28"/>
                <w:szCs w:val="28"/>
              </w:rPr>
              <w:t>Физическое развитие (С, Пт.)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9.00-11.20</w:t>
            </w:r>
          </w:p>
          <w:p w:rsidR="00381105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9.30-9.40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38110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10.05-10.10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A3704C" w:rsidRDefault="00381105" w:rsidP="003811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  <w:p w:rsidR="00381105" w:rsidRPr="00A3704C" w:rsidRDefault="00381105" w:rsidP="00BC23B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11.20-11.40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A3704C" w:rsidRDefault="00381105" w:rsidP="003811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  <w:p w:rsidR="00381105" w:rsidRPr="00A3704C" w:rsidRDefault="00381105" w:rsidP="00BC23B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11.40-12.1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3811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12.10-15.1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3811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0-15.40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3811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и совместная деятельность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381105" w:rsidRPr="00A3704C" w:rsidRDefault="00381105" w:rsidP="00BC23B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3811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16.10-17.00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Дома</w:t>
            </w:r>
            <w:r w:rsidRPr="00A3704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1105" w:rsidRPr="00A3704C" w:rsidRDefault="00381105" w:rsidP="003811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3811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3811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19.00-20.30</w:t>
            </w:r>
          </w:p>
        </w:tc>
      </w:tr>
      <w:tr w:rsidR="00381105" w:rsidRPr="00FC3142" w:rsidTr="00BC23B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3811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Ночной сон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A3704C" w:rsidRDefault="00381105" w:rsidP="00BC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4C">
              <w:rPr>
                <w:rFonts w:ascii="Times New Roman" w:hAnsi="Times New Roman"/>
                <w:sz w:val="28"/>
                <w:szCs w:val="28"/>
              </w:rPr>
              <w:t>20.30-7.00</w:t>
            </w:r>
          </w:p>
        </w:tc>
      </w:tr>
    </w:tbl>
    <w:p w:rsidR="00B13AEC" w:rsidRDefault="00B13AEC"/>
    <w:sectPr w:rsidR="00B13AEC" w:rsidSect="00381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1EE"/>
    <w:multiLevelType w:val="hybridMultilevel"/>
    <w:tmpl w:val="572EF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1C8"/>
    <w:multiLevelType w:val="hybridMultilevel"/>
    <w:tmpl w:val="E734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231E"/>
    <w:multiLevelType w:val="hybridMultilevel"/>
    <w:tmpl w:val="8D5E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1EAA"/>
    <w:multiLevelType w:val="hybridMultilevel"/>
    <w:tmpl w:val="1C54437C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42C6EBD"/>
    <w:multiLevelType w:val="hybridMultilevel"/>
    <w:tmpl w:val="AA5AC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E05"/>
    <w:multiLevelType w:val="hybridMultilevel"/>
    <w:tmpl w:val="891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C387D"/>
    <w:multiLevelType w:val="hybridMultilevel"/>
    <w:tmpl w:val="8870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E2D2D"/>
    <w:multiLevelType w:val="hybridMultilevel"/>
    <w:tmpl w:val="AA6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105"/>
    <w:rsid w:val="00381105"/>
    <w:rsid w:val="00B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2020-06-05T11:21:00Z</dcterms:created>
  <dcterms:modified xsi:type="dcterms:W3CDTF">2020-06-05T11:21:00Z</dcterms:modified>
</cp:coreProperties>
</file>