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8AE" w:rsidRDefault="00F308AE" w:rsidP="00F308AE">
      <w:proofErr w:type="gramStart"/>
      <w:r>
        <w:t>Принята</w:t>
      </w:r>
      <w:proofErr w:type="gramEnd"/>
      <w:r>
        <w:t>:                                                                                      Утверждаю:</w:t>
      </w:r>
    </w:p>
    <w:p w:rsidR="00F308AE" w:rsidRDefault="00F308AE" w:rsidP="00F308AE">
      <w:r>
        <w:t xml:space="preserve">на педагогическом совете                                                          Заведующий МБДОУ д/с № 27 </w:t>
      </w:r>
    </w:p>
    <w:p w:rsidR="00F308AE" w:rsidRDefault="00F308AE" w:rsidP="00F308AE">
      <w:r>
        <w:t>Протокол №</w:t>
      </w:r>
      <w:proofErr w:type="spellStart"/>
      <w:r>
        <w:t>____от</w:t>
      </w:r>
      <w:proofErr w:type="spellEnd"/>
      <w:r>
        <w:t xml:space="preserve">_________                                                    </w:t>
      </w:r>
      <w:proofErr w:type="spellStart"/>
      <w:r>
        <w:t>___________Тушнова</w:t>
      </w:r>
      <w:proofErr w:type="spellEnd"/>
      <w:r>
        <w:t xml:space="preserve"> Е.В.</w:t>
      </w:r>
    </w:p>
    <w:p w:rsidR="00F308AE" w:rsidRDefault="00F308AE" w:rsidP="00F308AE"/>
    <w:p w:rsidR="00F308AE" w:rsidRDefault="00F308AE" w:rsidP="00F308AE"/>
    <w:p w:rsidR="00F308AE" w:rsidRDefault="00F308AE" w:rsidP="00F308AE"/>
    <w:p w:rsidR="00F308AE" w:rsidRDefault="00F308AE" w:rsidP="00F308AE"/>
    <w:p w:rsidR="00F308AE" w:rsidRDefault="00F308AE" w:rsidP="00F308AE"/>
    <w:p w:rsidR="00F308AE" w:rsidRDefault="00F308AE" w:rsidP="00F308AE"/>
    <w:p w:rsidR="00F308AE" w:rsidRDefault="00F308AE" w:rsidP="00F308AE"/>
    <w:p w:rsidR="00F308AE" w:rsidRDefault="00F308AE" w:rsidP="00F308AE"/>
    <w:p w:rsidR="00F308AE" w:rsidRDefault="00F308AE" w:rsidP="00F308AE"/>
    <w:p w:rsidR="00F308AE" w:rsidRDefault="00F308AE" w:rsidP="00F308AE"/>
    <w:p w:rsidR="00F308AE" w:rsidRDefault="00F308AE" w:rsidP="00F308AE"/>
    <w:p w:rsidR="00F308AE" w:rsidRDefault="00F308AE" w:rsidP="00F308AE"/>
    <w:p w:rsidR="00F308AE" w:rsidRDefault="00F308AE" w:rsidP="00F308AE"/>
    <w:p w:rsidR="00F308AE" w:rsidRDefault="00F308AE" w:rsidP="00F308AE">
      <w:pPr>
        <w:spacing w:line="360" w:lineRule="auto"/>
        <w:jc w:val="center"/>
        <w:rPr>
          <w:b/>
          <w:sz w:val="32"/>
          <w:szCs w:val="32"/>
        </w:rPr>
      </w:pPr>
      <w:r w:rsidRPr="007B279D">
        <w:rPr>
          <w:b/>
          <w:sz w:val="32"/>
          <w:szCs w:val="32"/>
        </w:rPr>
        <w:t xml:space="preserve">ПРОГРАММА </w:t>
      </w:r>
    </w:p>
    <w:p w:rsidR="00F308AE" w:rsidRPr="007B279D" w:rsidRDefault="00F308AE" w:rsidP="00F308AE">
      <w:pPr>
        <w:spacing w:line="360" w:lineRule="auto"/>
        <w:jc w:val="center"/>
        <w:rPr>
          <w:b/>
          <w:sz w:val="32"/>
          <w:szCs w:val="32"/>
        </w:rPr>
      </w:pPr>
      <w:r w:rsidRPr="007B279D">
        <w:rPr>
          <w:b/>
          <w:sz w:val="32"/>
          <w:szCs w:val="32"/>
        </w:rPr>
        <w:t>ПРОФЕССИОНАЛЬНОГО</w:t>
      </w:r>
    </w:p>
    <w:p w:rsidR="00F308AE" w:rsidRDefault="00F308AE" w:rsidP="00F308AE">
      <w:pPr>
        <w:jc w:val="center"/>
        <w:rPr>
          <w:b/>
          <w:sz w:val="32"/>
          <w:szCs w:val="32"/>
        </w:rPr>
      </w:pPr>
      <w:r w:rsidRPr="007B279D">
        <w:rPr>
          <w:b/>
          <w:sz w:val="32"/>
          <w:szCs w:val="32"/>
        </w:rPr>
        <w:t>САМООБРАЗОВАНИЯ</w:t>
      </w:r>
    </w:p>
    <w:p w:rsidR="00F308AE" w:rsidRDefault="00F308AE" w:rsidP="00F308AE">
      <w:pPr>
        <w:jc w:val="center"/>
        <w:rPr>
          <w:b/>
          <w:sz w:val="32"/>
          <w:szCs w:val="32"/>
        </w:rPr>
      </w:pPr>
    </w:p>
    <w:p w:rsidR="00F308AE" w:rsidRDefault="00F308AE" w:rsidP="00F308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воспитателя </w:t>
      </w:r>
    </w:p>
    <w:p w:rsidR="00F308AE" w:rsidRDefault="00F308AE" w:rsidP="00F308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МБДОУ детского сада № «27» г.Павлово</w:t>
      </w:r>
    </w:p>
    <w:p w:rsidR="00F308AE" w:rsidRDefault="00F308AE" w:rsidP="00F308AE">
      <w:pPr>
        <w:spacing w:line="360" w:lineRule="auto"/>
        <w:jc w:val="center"/>
        <w:rPr>
          <w:sz w:val="28"/>
          <w:szCs w:val="28"/>
        </w:rPr>
      </w:pPr>
      <w:r w:rsidRPr="0055560A">
        <w:rPr>
          <w:b/>
          <w:sz w:val="28"/>
          <w:szCs w:val="28"/>
        </w:rPr>
        <w:t>Черепковой Татьяны Владимировны</w:t>
      </w:r>
    </w:p>
    <w:p w:rsidR="00F308AE" w:rsidRDefault="00F308AE" w:rsidP="00F308AE">
      <w:pPr>
        <w:spacing w:line="360" w:lineRule="auto"/>
        <w:jc w:val="center"/>
        <w:rPr>
          <w:sz w:val="28"/>
          <w:szCs w:val="28"/>
        </w:rPr>
      </w:pPr>
    </w:p>
    <w:p w:rsidR="00F308AE" w:rsidRDefault="00F308AE" w:rsidP="00F308AE">
      <w:pPr>
        <w:spacing w:line="360" w:lineRule="auto"/>
        <w:jc w:val="center"/>
        <w:rPr>
          <w:sz w:val="28"/>
          <w:szCs w:val="28"/>
        </w:rPr>
      </w:pPr>
    </w:p>
    <w:p w:rsidR="00F308AE" w:rsidRDefault="00F308AE" w:rsidP="00F308AE">
      <w:pPr>
        <w:spacing w:line="360" w:lineRule="auto"/>
        <w:jc w:val="center"/>
        <w:rPr>
          <w:sz w:val="28"/>
          <w:szCs w:val="28"/>
        </w:rPr>
      </w:pPr>
    </w:p>
    <w:p w:rsidR="00F308AE" w:rsidRDefault="00F308AE" w:rsidP="00F308AE">
      <w:pPr>
        <w:spacing w:line="360" w:lineRule="auto"/>
        <w:jc w:val="center"/>
        <w:rPr>
          <w:sz w:val="28"/>
          <w:szCs w:val="28"/>
        </w:rPr>
      </w:pPr>
    </w:p>
    <w:p w:rsidR="00F308AE" w:rsidRDefault="00F308AE" w:rsidP="00F308AE">
      <w:pPr>
        <w:spacing w:line="360" w:lineRule="auto"/>
        <w:jc w:val="center"/>
        <w:rPr>
          <w:sz w:val="28"/>
          <w:szCs w:val="28"/>
        </w:rPr>
      </w:pPr>
    </w:p>
    <w:p w:rsidR="00F308AE" w:rsidRDefault="00F308AE" w:rsidP="00F308AE">
      <w:pPr>
        <w:spacing w:line="360" w:lineRule="auto"/>
        <w:jc w:val="center"/>
        <w:rPr>
          <w:sz w:val="28"/>
          <w:szCs w:val="28"/>
        </w:rPr>
      </w:pPr>
    </w:p>
    <w:p w:rsidR="00F308AE" w:rsidRDefault="00F308AE" w:rsidP="00F308AE">
      <w:pPr>
        <w:spacing w:line="360" w:lineRule="auto"/>
        <w:jc w:val="center"/>
        <w:rPr>
          <w:sz w:val="28"/>
          <w:szCs w:val="28"/>
        </w:rPr>
      </w:pPr>
    </w:p>
    <w:p w:rsidR="00F308AE" w:rsidRDefault="00F308AE" w:rsidP="00F308AE">
      <w:pPr>
        <w:spacing w:line="360" w:lineRule="auto"/>
        <w:jc w:val="center"/>
        <w:rPr>
          <w:sz w:val="28"/>
          <w:szCs w:val="28"/>
        </w:rPr>
      </w:pPr>
    </w:p>
    <w:p w:rsidR="00F308AE" w:rsidRDefault="00F308AE" w:rsidP="00F308AE">
      <w:pPr>
        <w:spacing w:line="360" w:lineRule="auto"/>
        <w:jc w:val="center"/>
        <w:rPr>
          <w:sz w:val="28"/>
          <w:szCs w:val="28"/>
        </w:rPr>
      </w:pPr>
    </w:p>
    <w:p w:rsidR="00F308AE" w:rsidRDefault="00F308AE" w:rsidP="00F308AE">
      <w:pPr>
        <w:spacing w:line="360" w:lineRule="auto"/>
        <w:jc w:val="center"/>
        <w:rPr>
          <w:sz w:val="28"/>
          <w:szCs w:val="28"/>
        </w:rPr>
      </w:pPr>
    </w:p>
    <w:p w:rsidR="00F308AE" w:rsidRDefault="00F308AE" w:rsidP="00F308AE">
      <w:pPr>
        <w:spacing w:line="360" w:lineRule="auto"/>
        <w:jc w:val="center"/>
        <w:rPr>
          <w:sz w:val="28"/>
          <w:szCs w:val="28"/>
        </w:rPr>
      </w:pPr>
    </w:p>
    <w:p w:rsidR="00F308AE" w:rsidRDefault="00F308AE" w:rsidP="00F308AE">
      <w:pPr>
        <w:spacing w:line="360" w:lineRule="auto"/>
        <w:rPr>
          <w:sz w:val="28"/>
          <w:szCs w:val="28"/>
        </w:rPr>
      </w:pPr>
    </w:p>
    <w:p w:rsidR="00F308AE" w:rsidRDefault="00F308AE" w:rsidP="00F308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г.Павлово</w:t>
      </w:r>
    </w:p>
    <w:p w:rsidR="00F308AE" w:rsidRDefault="00F308AE" w:rsidP="00F308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2016г.</w:t>
      </w:r>
    </w:p>
    <w:p w:rsidR="00F308AE" w:rsidRPr="0055560A" w:rsidRDefault="00F308AE" w:rsidP="00F308AE">
      <w:pPr>
        <w:jc w:val="center"/>
        <w:rPr>
          <w:b/>
          <w:sz w:val="32"/>
          <w:szCs w:val="32"/>
        </w:rPr>
      </w:pPr>
      <w:r w:rsidRPr="007B279D">
        <w:rPr>
          <w:b/>
          <w:sz w:val="28"/>
          <w:szCs w:val="28"/>
          <w:u w:val="single"/>
        </w:rPr>
        <w:lastRenderedPageBreak/>
        <w:t>Тема</w:t>
      </w:r>
      <w:r w:rsidRPr="0055560A">
        <w:rPr>
          <w:b/>
          <w:sz w:val="32"/>
          <w:szCs w:val="32"/>
          <w:u w:val="single"/>
        </w:rPr>
        <w:t>:</w:t>
      </w:r>
      <w:r w:rsidRPr="0055560A">
        <w:rPr>
          <w:b/>
          <w:sz w:val="32"/>
          <w:szCs w:val="32"/>
        </w:rPr>
        <w:t xml:space="preserve"> «</w:t>
      </w:r>
      <w:r w:rsidRPr="003433B9">
        <w:rPr>
          <w:b/>
          <w:color w:val="464646"/>
          <w:sz w:val="32"/>
          <w:szCs w:val="32"/>
        </w:rPr>
        <w:t>Ознакомление с родным городом, как средство патриотического воспитания детей дошкольного возраста</w:t>
      </w:r>
      <w:r w:rsidRPr="0055560A">
        <w:rPr>
          <w:b/>
          <w:sz w:val="32"/>
          <w:szCs w:val="32"/>
        </w:rPr>
        <w:t>»</w:t>
      </w:r>
    </w:p>
    <w:p w:rsidR="00F308AE" w:rsidRPr="007B279D" w:rsidRDefault="00F308AE" w:rsidP="00F308AE">
      <w:pPr>
        <w:spacing w:line="360" w:lineRule="auto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2"/>
        <w:gridCol w:w="7096"/>
      </w:tblGrid>
      <w:tr w:rsidR="00F308AE" w:rsidRPr="00930A26" w:rsidTr="00321AB9">
        <w:tc>
          <w:tcPr>
            <w:tcW w:w="2012" w:type="dxa"/>
          </w:tcPr>
          <w:p w:rsidR="00F308AE" w:rsidRPr="00930A26" w:rsidRDefault="00F308AE" w:rsidP="00321AB9">
            <w:pPr>
              <w:rPr>
                <w:b/>
              </w:rPr>
            </w:pPr>
            <w:r w:rsidRPr="00930A26">
              <w:rPr>
                <w:b/>
              </w:rPr>
              <w:t>Цель</w:t>
            </w:r>
          </w:p>
        </w:tc>
        <w:tc>
          <w:tcPr>
            <w:tcW w:w="7096" w:type="dxa"/>
          </w:tcPr>
          <w:p w:rsidR="00F308AE" w:rsidRPr="00964EA4" w:rsidRDefault="00F308AE" w:rsidP="00321AB9">
            <w:pPr>
              <w:ind w:firstLine="184"/>
              <w:rPr>
                <w:color w:val="464646"/>
              </w:rPr>
            </w:pPr>
            <w:r w:rsidRPr="00964EA4">
              <w:rPr>
                <w:color w:val="464646"/>
              </w:rPr>
              <w:t xml:space="preserve"> Осуществление комплексного подхода к воспитанию в духе патриотизма, приобщение дошкольников к истории и культуре родного города, местным достопримечательностям, воспитание любви и привязанности к родному краю.</w:t>
            </w:r>
          </w:p>
          <w:p w:rsidR="00F308AE" w:rsidRPr="00930A26" w:rsidRDefault="00F308AE" w:rsidP="00321AB9"/>
        </w:tc>
      </w:tr>
      <w:tr w:rsidR="00F308AE" w:rsidRPr="00930A26" w:rsidTr="00321AB9">
        <w:tc>
          <w:tcPr>
            <w:tcW w:w="2012" w:type="dxa"/>
          </w:tcPr>
          <w:p w:rsidR="00F308AE" w:rsidRPr="00930A26" w:rsidRDefault="00F308AE" w:rsidP="00321AB9">
            <w:pPr>
              <w:rPr>
                <w:b/>
              </w:rPr>
            </w:pPr>
            <w:r w:rsidRPr="00930A26">
              <w:rPr>
                <w:b/>
              </w:rPr>
              <w:t>Задачи</w:t>
            </w:r>
          </w:p>
        </w:tc>
        <w:tc>
          <w:tcPr>
            <w:tcW w:w="7096" w:type="dxa"/>
          </w:tcPr>
          <w:p w:rsidR="00F308AE" w:rsidRPr="00964EA4" w:rsidRDefault="00F308AE" w:rsidP="00321AB9">
            <w:pPr>
              <w:ind w:firstLine="184"/>
              <w:rPr>
                <w:color w:val="464646"/>
              </w:rPr>
            </w:pPr>
            <w:r>
              <w:rPr>
                <w:color w:val="464646"/>
              </w:rPr>
              <w:t>- Создание условий</w:t>
            </w:r>
            <w:r w:rsidRPr="00964EA4">
              <w:rPr>
                <w:color w:val="464646"/>
              </w:rPr>
              <w:t xml:space="preserve"> для восприятия сведений об историческом прошлом и культурном облике родного края;</w:t>
            </w:r>
          </w:p>
          <w:p w:rsidR="00F308AE" w:rsidRPr="00964EA4" w:rsidRDefault="00F308AE" w:rsidP="00321AB9">
            <w:pPr>
              <w:ind w:firstLine="184"/>
              <w:rPr>
                <w:color w:val="464646"/>
              </w:rPr>
            </w:pPr>
            <w:r w:rsidRPr="00964EA4">
              <w:rPr>
                <w:color w:val="464646"/>
              </w:rPr>
              <w:t xml:space="preserve">- </w:t>
            </w:r>
            <w:r>
              <w:rPr>
                <w:color w:val="464646"/>
              </w:rPr>
              <w:t>О</w:t>
            </w:r>
            <w:r w:rsidRPr="00964EA4">
              <w:rPr>
                <w:color w:val="464646"/>
              </w:rPr>
              <w:t>знакомление дошкольников с историческим, культурным, географическим, природно-экологическим своеобразием родного региона;</w:t>
            </w:r>
          </w:p>
          <w:p w:rsidR="00F308AE" w:rsidRPr="00964EA4" w:rsidRDefault="00F308AE" w:rsidP="00321AB9">
            <w:pPr>
              <w:ind w:firstLine="184"/>
              <w:rPr>
                <w:color w:val="464646"/>
              </w:rPr>
            </w:pPr>
            <w:r>
              <w:rPr>
                <w:color w:val="464646"/>
              </w:rPr>
              <w:t>- Развитие бережного отношения</w:t>
            </w:r>
            <w:r w:rsidRPr="00964EA4">
              <w:rPr>
                <w:color w:val="464646"/>
              </w:rPr>
              <w:t xml:space="preserve"> к городу, его достопримечательностям, культурным ценностям, природе;</w:t>
            </w:r>
          </w:p>
          <w:p w:rsidR="00F308AE" w:rsidRPr="00964EA4" w:rsidRDefault="00F308AE" w:rsidP="00321AB9">
            <w:pPr>
              <w:ind w:firstLine="184"/>
              <w:rPr>
                <w:color w:val="464646"/>
              </w:rPr>
            </w:pPr>
            <w:r>
              <w:rPr>
                <w:color w:val="464646"/>
              </w:rPr>
              <w:t>- Развитие связной речи</w:t>
            </w:r>
            <w:r w:rsidRPr="00964EA4">
              <w:rPr>
                <w:color w:val="464646"/>
              </w:rPr>
              <w:t xml:space="preserve"> детей; о</w:t>
            </w:r>
            <w:r>
              <w:rPr>
                <w:color w:val="464646"/>
              </w:rPr>
              <w:t>богащение</w:t>
            </w:r>
            <w:r w:rsidRPr="00964EA4">
              <w:rPr>
                <w:color w:val="464646"/>
              </w:rPr>
              <w:t xml:space="preserve"> и активиз</w:t>
            </w:r>
            <w:r>
              <w:rPr>
                <w:color w:val="464646"/>
              </w:rPr>
              <w:t>ация словаря</w:t>
            </w:r>
            <w:r w:rsidRPr="00964EA4">
              <w:rPr>
                <w:color w:val="464646"/>
              </w:rPr>
              <w:t xml:space="preserve"> детей;</w:t>
            </w:r>
          </w:p>
          <w:p w:rsidR="00F308AE" w:rsidRPr="00964EA4" w:rsidRDefault="00F308AE" w:rsidP="00321AB9">
            <w:pPr>
              <w:ind w:firstLine="184"/>
              <w:rPr>
                <w:color w:val="464646"/>
              </w:rPr>
            </w:pPr>
            <w:r>
              <w:rPr>
                <w:color w:val="464646"/>
              </w:rPr>
              <w:t>- Воспитание чувства</w:t>
            </w:r>
            <w:r w:rsidRPr="00964EA4">
              <w:rPr>
                <w:color w:val="464646"/>
              </w:rPr>
              <w:t xml:space="preserve"> гордости за своих з</w:t>
            </w:r>
            <w:r>
              <w:rPr>
                <w:color w:val="464646"/>
              </w:rPr>
              <w:t>емляков, эмоционально-ценностного отношения</w:t>
            </w:r>
            <w:r w:rsidRPr="00964EA4">
              <w:rPr>
                <w:color w:val="464646"/>
              </w:rPr>
              <w:t xml:space="preserve"> к краю.</w:t>
            </w:r>
          </w:p>
          <w:p w:rsidR="00F308AE" w:rsidRPr="00930A26" w:rsidRDefault="00F308AE" w:rsidP="00321AB9"/>
        </w:tc>
      </w:tr>
      <w:tr w:rsidR="00F308AE" w:rsidRPr="00930A26" w:rsidTr="00321AB9">
        <w:tc>
          <w:tcPr>
            <w:tcW w:w="2012" w:type="dxa"/>
          </w:tcPr>
          <w:p w:rsidR="00F308AE" w:rsidRPr="00930A26" w:rsidRDefault="00F308AE" w:rsidP="00321AB9">
            <w:pPr>
              <w:rPr>
                <w:b/>
              </w:rPr>
            </w:pPr>
            <w:r w:rsidRPr="00930A26">
              <w:rPr>
                <w:b/>
              </w:rPr>
              <w:t>Планируемые результаты</w:t>
            </w:r>
          </w:p>
        </w:tc>
        <w:tc>
          <w:tcPr>
            <w:tcW w:w="7096" w:type="dxa"/>
          </w:tcPr>
          <w:p w:rsidR="00F308AE" w:rsidRPr="00F541CB" w:rsidRDefault="00F308AE" w:rsidP="00321AB9">
            <w:pPr>
              <w:ind w:firstLine="184"/>
              <w:rPr>
                <w:color w:val="464646"/>
              </w:rPr>
            </w:pPr>
            <w:r w:rsidRPr="00F541CB">
              <w:rPr>
                <w:b/>
                <w:color w:val="333333"/>
              </w:rPr>
              <w:t xml:space="preserve"> </w:t>
            </w:r>
            <w:r w:rsidRPr="00F541CB">
              <w:rPr>
                <w:color w:val="464646"/>
              </w:rPr>
              <w:t>- Обогащенные и систематизированные знания детей об истории города</w:t>
            </w:r>
            <w:r>
              <w:rPr>
                <w:color w:val="464646"/>
              </w:rPr>
              <w:t xml:space="preserve"> Павлова</w:t>
            </w:r>
            <w:r w:rsidRPr="00F541CB">
              <w:rPr>
                <w:color w:val="464646"/>
              </w:rPr>
              <w:t xml:space="preserve"> и его культурных ценностях. Сформирован устойчивый интерес к изучению данной проблемы.</w:t>
            </w:r>
          </w:p>
          <w:p w:rsidR="00F308AE" w:rsidRPr="00F541CB" w:rsidRDefault="00F308AE" w:rsidP="00321AB9">
            <w:pPr>
              <w:ind w:firstLine="184"/>
              <w:rPr>
                <w:color w:val="464646"/>
              </w:rPr>
            </w:pPr>
            <w:r w:rsidRPr="00F541CB">
              <w:rPr>
                <w:color w:val="464646"/>
              </w:rPr>
              <w:t>- Повышение родительской компетентности по представленной проблеме.</w:t>
            </w:r>
          </w:p>
          <w:p w:rsidR="00F308AE" w:rsidRPr="00F541CB" w:rsidRDefault="00F308AE" w:rsidP="00321AB9">
            <w:pPr>
              <w:ind w:firstLine="184"/>
              <w:rPr>
                <w:color w:val="464646"/>
              </w:rPr>
            </w:pPr>
            <w:r w:rsidRPr="00F541CB">
              <w:rPr>
                <w:color w:val="464646"/>
              </w:rPr>
              <w:t>- Участие семей воспитанников в учебно-воспитательном процессе.</w:t>
            </w:r>
          </w:p>
          <w:p w:rsidR="00F308AE" w:rsidRPr="00F541CB" w:rsidRDefault="00F308AE" w:rsidP="00321AB9">
            <w:pPr>
              <w:ind w:firstLine="184"/>
              <w:rPr>
                <w:color w:val="464646"/>
              </w:rPr>
            </w:pPr>
            <w:r w:rsidRPr="00F541CB">
              <w:rPr>
                <w:color w:val="464646"/>
              </w:rPr>
              <w:t>- Разработанное методическое и дидактическое сопровождение по данному разделу.</w:t>
            </w:r>
          </w:p>
          <w:p w:rsidR="00F308AE" w:rsidRPr="00930A26" w:rsidRDefault="00F308AE" w:rsidP="00321AB9"/>
        </w:tc>
      </w:tr>
      <w:tr w:rsidR="00F308AE" w:rsidRPr="00930A26" w:rsidTr="00321AB9">
        <w:tc>
          <w:tcPr>
            <w:tcW w:w="2012" w:type="dxa"/>
          </w:tcPr>
          <w:p w:rsidR="00F308AE" w:rsidRPr="00930A26" w:rsidRDefault="00F308AE" w:rsidP="00321AB9">
            <w:pPr>
              <w:rPr>
                <w:b/>
              </w:rPr>
            </w:pPr>
            <w:r w:rsidRPr="00930A26">
              <w:rPr>
                <w:b/>
              </w:rPr>
              <w:t>Направления работы</w:t>
            </w:r>
          </w:p>
        </w:tc>
        <w:tc>
          <w:tcPr>
            <w:tcW w:w="7096" w:type="dxa"/>
          </w:tcPr>
          <w:p w:rsidR="00F308AE" w:rsidRPr="00930A26" w:rsidRDefault="00F308AE" w:rsidP="00321AB9">
            <w:r w:rsidRPr="00930A26">
              <w:t>- изучение учебной и научно – методической литературы</w:t>
            </w:r>
          </w:p>
          <w:p w:rsidR="00F308AE" w:rsidRPr="00930A26" w:rsidRDefault="00F308AE" w:rsidP="00321AB9">
            <w:r w:rsidRPr="00930A26">
              <w:t>- ознакомление с новыми достижениями дошкольной педагогики и психологии</w:t>
            </w:r>
          </w:p>
          <w:p w:rsidR="00F308AE" w:rsidRPr="00930A26" w:rsidRDefault="00F308AE" w:rsidP="00321AB9">
            <w:r w:rsidRPr="00930A26">
              <w:t>- разработка новых продуктов педагогической деятельности</w:t>
            </w:r>
          </w:p>
          <w:p w:rsidR="00F308AE" w:rsidRPr="00930A26" w:rsidRDefault="00F308AE" w:rsidP="00321AB9">
            <w:r w:rsidRPr="00930A26">
              <w:t>- пропаганда своих достижений</w:t>
            </w:r>
          </w:p>
        </w:tc>
      </w:tr>
    </w:tbl>
    <w:p w:rsidR="00F308AE" w:rsidRPr="00930A26" w:rsidRDefault="00F308AE" w:rsidP="00F308AE"/>
    <w:p w:rsidR="00F308AE" w:rsidRDefault="00F308AE" w:rsidP="00F308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3"/>
        <w:gridCol w:w="3856"/>
        <w:gridCol w:w="3240"/>
      </w:tblGrid>
      <w:tr w:rsidR="00F308AE" w:rsidRPr="00CE4AEC" w:rsidTr="00321AB9">
        <w:trPr>
          <w:trHeight w:val="4668"/>
        </w:trPr>
        <w:tc>
          <w:tcPr>
            <w:tcW w:w="2012" w:type="dxa"/>
          </w:tcPr>
          <w:p w:rsidR="00F308AE" w:rsidRPr="00B66DB7" w:rsidRDefault="00F308AE" w:rsidP="00321AB9">
            <w:pPr>
              <w:rPr>
                <w:b/>
                <w:sz w:val="28"/>
                <w:szCs w:val="28"/>
              </w:rPr>
            </w:pPr>
            <w:r w:rsidRPr="00B66DB7">
              <w:rPr>
                <w:b/>
                <w:sz w:val="28"/>
                <w:szCs w:val="28"/>
              </w:rPr>
              <w:lastRenderedPageBreak/>
              <w:t>Новизна</w:t>
            </w:r>
          </w:p>
        </w:tc>
        <w:tc>
          <w:tcPr>
            <w:tcW w:w="7096" w:type="dxa"/>
            <w:gridSpan w:val="2"/>
          </w:tcPr>
          <w:p w:rsidR="00F308AE" w:rsidRPr="003D243D" w:rsidRDefault="00F308AE" w:rsidP="00321AB9">
            <w:pPr>
              <w:rPr>
                <w:color w:val="111111"/>
              </w:rPr>
            </w:pPr>
            <w:r w:rsidRPr="003D243D">
              <w:rPr>
                <w:color w:val="111111"/>
              </w:rPr>
              <w:t>Проблема нравственно-</w:t>
            </w:r>
            <w:r w:rsidRPr="003D243D">
              <w:rPr>
                <w:bCs/>
                <w:color w:val="111111"/>
              </w:rPr>
              <w:t>патриотического воспитания детей дошкольного</w:t>
            </w:r>
            <w:r>
              <w:rPr>
                <w:color w:val="111111"/>
              </w:rPr>
              <w:t xml:space="preserve"> </w:t>
            </w:r>
            <w:r w:rsidRPr="003D243D">
              <w:rPr>
                <w:color w:val="111111"/>
              </w:rPr>
              <w:t>возраста рассматривалась в трудах А. С. Макаренко, Н. К. Крупской, В. Г. Нечаевой,</w:t>
            </w:r>
            <w:r>
              <w:rPr>
                <w:color w:val="111111"/>
              </w:rPr>
              <w:t xml:space="preserve"> </w:t>
            </w:r>
            <w:r w:rsidRPr="003D243D">
              <w:rPr>
                <w:color w:val="111111"/>
              </w:rPr>
              <w:t>Р. И. Жуковской, Т. А. Марковой, С. А. Козловой, Н. В. Виноградовой, Р. С. Буре и других.</w:t>
            </w:r>
            <w:r>
              <w:rPr>
                <w:color w:val="111111"/>
              </w:rPr>
              <w:t xml:space="preserve"> </w:t>
            </w:r>
            <w:r w:rsidRPr="003D243D">
              <w:rPr>
                <w:color w:val="111111"/>
              </w:rPr>
              <w:t>Ключевой задачей современной государственной политики Российской Федерации</w:t>
            </w:r>
            <w:r>
              <w:rPr>
                <w:color w:val="111111"/>
              </w:rPr>
              <w:t xml:space="preserve"> </w:t>
            </w:r>
            <w:r w:rsidRPr="003D243D">
              <w:rPr>
                <w:color w:val="111111"/>
              </w:rPr>
              <w:t>является обеспечение духовно-нравственного развития и </w:t>
            </w:r>
            <w:r w:rsidRPr="003D243D">
              <w:rPr>
                <w:bCs/>
                <w:color w:val="111111"/>
              </w:rPr>
              <w:t>воспитания личности и</w:t>
            </w:r>
            <w:r>
              <w:rPr>
                <w:color w:val="111111"/>
              </w:rPr>
              <w:t xml:space="preserve"> </w:t>
            </w:r>
            <w:r w:rsidRPr="003D243D">
              <w:rPr>
                <w:color w:val="111111"/>
              </w:rPr>
              <w:t>Гражданина России.</w:t>
            </w:r>
            <w:r>
              <w:rPr>
                <w:color w:val="111111"/>
              </w:rPr>
              <w:t xml:space="preserve"> </w:t>
            </w:r>
            <w:r w:rsidRPr="003D243D">
              <w:rPr>
                <w:color w:val="111111"/>
              </w:rPr>
              <w:t>Духовно-нравственное </w:t>
            </w:r>
            <w:r w:rsidRPr="003D243D">
              <w:rPr>
                <w:bCs/>
                <w:color w:val="111111"/>
              </w:rPr>
              <w:t>воспитание</w:t>
            </w:r>
            <w:r w:rsidRPr="003D243D">
              <w:rPr>
                <w:color w:val="111111"/>
              </w:rPr>
              <w:t> подрастающего поколения рассматривается на основе</w:t>
            </w:r>
            <w:r>
              <w:rPr>
                <w:color w:val="111111"/>
              </w:rPr>
              <w:t xml:space="preserve"> </w:t>
            </w:r>
            <w:r w:rsidRPr="003D243D">
              <w:rPr>
                <w:color w:val="111111"/>
              </w:rPr>
              <w:t>«Концепции духовно-нравственного развития и </w:t>
            </w:r>
            <w:r w:rsidRPr="003D243D">
              <w:rPr>
                <w:bCs/>
                <w:color w:val="111111"/>
              </w:rPr>
              <w:t>воспитания личности гражданина</w:t>
            </w:r>
            <w:r>
              <w:rPr>
                <w:color w:val="111111"/>
              </w:rPr>
              <w:t xml:space="preserve"> </w:t>
            </w:r>
            <w:r w:rsidRPr="003D243D">
              <w:rPr>
                <w:color w:val="111111"/>
              </w:rPr>
              <w:t>России». Концепция разработана в соответствии с Конституцией РФ, Законом РФ «Об</w:t>
            </w:r>
            <w:r>
              <w:rPr>
                <w:color w:val="111111"/>
              </w:rPr>
              <w:t xml:space="preserve"> </w:t>
            </w:r>
            <w:r w:rsidRPr="003D243D">
              <w:rPr>
                <w:color w:val="111111"/>
              </w:rPr>
              <w:t>образовании, на основе ежегодных посланий Президента России Федеральному собранию</w:t>
            </w:r>
            <w:r>
              <w:rPr>
                <w:color w:val="111111"/>
              </w:rPr>
              <w:t xml:space="preserve"> </w:t>
            </w:r>
            <w:r w:rsidRPr="003D243D">
              <w:rPr>
                <w:color w:val="111111"/>
              </w:rPr>
              <w:t>РФ.</w:t>
            </w:r>
            <w:r>
              <w:rPr>
                <w:color w:val="111111"/>
              </w:rPr>
              <w:t xml:space="preserve"> </w:t>
            </w:r>
            <w:r w:rsidRPr="003D243D">
              <w:rPr>
                <w:color w:val="111111"/>
              </w:rPr>
              <w:t>В России 17 октября 2013 года Советом Министерства образования и науки РФ по</w:t>
            </w:r>
            <w:r>
              <w:rPr>
                <w:color w:val="111111"/>
              </w:rPr>
              <w:t xml:space="preserve"> </w:t>
            </w:r>
            <w:r w:rsidRPr="003D243D">
              <w:rPr>
                <w:color w:val="111111"/>
              </w:rPr>
              <w:t>федеральным государственным образовательным стандартам утвержден новый</w:t>
            </w:r>
            <w:r>
              <w:rPr>
                <w:color w:val="111111"/>
              </w:rPr>
              <w:t xml:space="preserve"> </w:t>
            </w:r>
            <w:r w:rsidRPr="003D243D">
              <w:rPr>
                <w:color w:val="111111"/>
              </w:rPr>
              <w:t>государственный стандарт </w:t>
            </w:r>
            <w:r w:rsidRPr="003D243D">
              <w:rPr>
                <w:bCs/>
                <w:color w:val="111111"/>
              </w:rPr>
              <w:t>дошкольного образования</w:t>
            </w:r>
            <w:r w:rsidRPr="003D243D">
              <w:rPr>
                <w:color w:val="111111"/>
              </w:rPr>
              <w:t>.</w:t>
            </w:r>
          </w:p>
          <w:p w:rsidR="00F308AE" w:rsidRPr="003D243D" w:rsidRDefault="00F308AE" w:rsidP="00321AB9">
            <w:pPr>
              <w:rPr>
                <w:color w:val="111111"/>
              </w:rPr>
            </w:pPr>
            <w:r w:rsidRPr="003D243D">
              <w:rPr>
                <w:color w:val="111111"/>
              </w:rPr>
              <w:t>Одной из задач стандарта является объединение обучения и </w:t>
            </w:r>
            <w:r w:rsidRPr="003D243D">
              <w:rPr>
                <w:bCs/>
                <w:color w:val="111111"/>
              </w:rPr>
              <w:t>воспитания в</w:t>
            </w:r>
            <w:r>
              <w:rPr>
                <w:color w:val="111111"/>
              </w:rPr>
              <w:t xml:space="preserve"> </w:t>
            </w:r>
            <w:r w:rsidRPr="003D243D">
              <w:rPr>
                <w:color w:val="111111"/>
              </w:rPr>
              <w:t>целостный образовательный процесс на основе духовно-нравственных и социокультурных</w:t>
            </w:r>
            <w:r>
              <w:rPr>
                <w:color w:val="111111"/>
              </w:rPr>
              <w:t xml:space="preserve"> </w:t>
            </w:r>
            <w:r w:rsidRPr="003D243D">
              <w:rPr>
                <w:color w:val="111111"/>
              </w:rPr>
              <w:t>ценностей и принятых в обществе правил и норм поведения в интересах человека, семьи,</w:t>
            </w:r>
            <w:r>
              <w:rPr>
                <w:color w:val="111111"/>
              </w:rPr>
              <w:t xml:space="preserve"> </w:t>
            </w:r>
            <w:r w:rsidRPr="003D243D">
              <w:rPr>
                <w:color w:val="111111"/>
              </w:rPr>
              <w:t>общества.</w:t>
            </w:r>
          </w:p>
          <w:p w:rsidR="00F308AE" w:rsidRDefault="00F308AE" w:rsidP="00321AB9">
            <w:pPr>
              <w:rPr>
                <w:bCs/>
                <w:color w:val="111111"/>
              </w:rPr>
            </w:pPr>
            <w:r w:rsidRPr="003D243D">
              <w:rPr>
                <w:color w:val="111111"/>
              </w:rPr>
              <w:t>Президент Российской Федерации В. В. Путин обращает особое внимание на </w:t>
            </w:r>
            <w:r w:rsidRPr="003D243D">
              <w:rPr>
                <w:bCs/>
                <w:color w:val="111111"/>
              </w:rPr>
              <w:t>воспитание</w:t>
            </w:r>
            <w:r>
              <w:rPr>
                <w:color w:val="111111"/>
              </w:rPr>
              <w:t xml:space="preserve"> </w:t>
            </w:r>
            <w:r w:rsidRPr="003D243D">
              <w:rPr>
                <w:bCs/>
                <w:color w:val="111111"/>
              </w:rPr>
              <w:t>патриотов нашей страны</w:t>
            </w:r>
            <w:r w:rsidRPr="003D243D">
              <w:rPr>
                <w:color w:val="111111"/>
              </w:rPr>
              <w:t>. В подписанном им Указе о совершенствовании государственной</w:t>
            </w:r>
            <w:r>
              <w:rPr>
                <w:color w:val="111111"/>
              </w:rPr>
              <w:t xml:space="preserve"> </w:t>
            </w:r>
            <w:r w:rsidRPr="003D243D">
              <w:rPr>
                <w:color w:val="111111"/>
              </w:rPr>
              <w:t>политики в области </w:t>
            </w:r>
            <w:r w:rsidRPr="003D243D">
              <w:rPr>
                <w:bCs/>
                <w:color w:val="111111"/>
              </w:rPr>
              <w:t>патриотического воспитания говорится</w:t>
            </w:r>
            <w:r w:rsidRPr="003D243D">
              <w:rPr>
                <w:color w:val="111111"/>
              </w:rPr>
              <w:t>: «Мы должны строить сво</w:t>
            </w:r>
            <w:r>
              <w:rPr>
                <w:color w:val="111111"/>
              </w:rPr>
              <w:t xml:space="preserve">ё </w:t>
            </w:r>
            <w:r w:rsidRPr="003D243D">
              <w:rPr>
                <w:color w:val="111111"/>
              </w:rPr>
              <w:t>будущее и будущие своих детей. И такой фундамент – это </w:t>
            </w:r>
            <w:r w:rsidRPr="003D243D">
              <w:rPr>
                <w:bCs/>
                <w:color w:val="111111"/>
              </w:rPr>
              <w:t>патриотизм</w:t>
            </w:r>
            <w:r w:rsidRPr="003D243D">
              <w:rPr>
                <w:color w:val="111111"/>
              </w:rPr>
              <w:t>. Это уважение к</w:t>
            </w:r>
            <w:r>
              <w:rPr>
                <w:color w:val="111111"/>
              </w:rPr>
              <w:t xml:space="preserve"> </w:t>
            </w:r>
            <w:r w:rsidRPr="003D243D">
              <w:rPr>
                <w:color w:val="111111"/>
              </w:rPr>
              <w:t>своей Родине и традициям, духовным ценностям наших народов. Это ответственность за</w:t>
            </w:r>
            <w:r>
              <w:rPr>
                <w:color w:val="111111"/>
              </w:rPr>
              <w:t xml:space="preserve"> </w:t>
            </w:r>
            <w:r w:rsidRPr="003D243D">
              <w:rPr>
                <w:color w:val="111111"/>
              </w:rPr>
              <w:t>свою страну и е</w:t>
            </w:r>
            <w:r>
              <w:rPr>
                <w:color w:val="111111"/>
              </w:rPr>
              <w:t>ё</w:t>
            </w:r>
            <w:r w:rsidRPr="003D243D">
              <w:rPr>
                <w:color w:val="111111"/>
              </w:rPr>
              <w:t xml:space="preserve"> будущее. </w:t>
            </w:r>
            <w:r>
              <w:rPr>
                <w:color w:val="111111"/>
              </w:rPr>
              <w:t>От того ч</w:t>
            </w:r>
            <w:r w:rsidRPr="003D243D">
              <w:rPr>
                <w:color w:val="111111"/>
              </w:rPr>
              <w:t>то дети видят, слышат, что они читают, во многом зависит</w:t>
            </w:r>
            <w:r>
              <w:rPr>
                <w:color w:val="111111"/>
              </w:rPr>
              <w:t xml:space="preserve"> </w:t>
            </w:r>
            <w:r w:rsidRPr="003D243D">
              <w:rPr>
                <w:color w:val="111111"/>
              </w:rPr>
              <w:t>морально-нравственный климат в обществе в целом».</w:t>
            </w:r>
            <w:r>
              <w:rPr>
                <w:bCs/>
                <w:color w:val="111111"/>
              </w:rPr>
              <w:t xml:space="preserve">  </w:t>
            </w:r>
          </w:p>
          <w:p w:rsidR="00F308AE" w:rsidRPr="003D243D" w:rsidRDefault="00F308AE" w:rsidP="00321AB9">
            <w:pPr>
              <w:rPr>
                <w:color w:val="111111"/>
              </w:rPr>
            </w:pPr>
            <w:r>
              <w:rPr>
                <w:bCs/>
                <w:color w:val="111111"/>
              </w:rPr>
              <w:t>Д</w:t>
            </w:r>
            <w:r w:rsidRPr="003D243D">
              <w:rPr>
                <w:bCs/>
                <w:color w:val="111111"/>
              </w:rPr>
              <w:t>ошкольникам доступно чувство</w:t>
            </w:r>
            <w:r w:rsidRPr="003D243D">
              <w:rPr>
                <w:color w:val="111111"/>
              </w:rPr>
              <w:t> любви к родному городу, родной</w:t>
            </w:r>
            <w:r>
              <w:rPr>
                <w:color w:val="111111"/>
              </w:rPr>
              <w:t xml:space="preserve"> </w:t>
            </w:r>
            <w:r w:rsidRPr="003D243D">
              <w:rPr>
                <w:color w:val="111111"/>
              </w:rPr>
              <w:t>природе, к своей Родине. А это и есть начало </w:t>
            </w:r>
            <w:r w:rsidRPr="003D243D">
              <w:rPr>
                <w:bCs/>
                <w:color w:val="111111"/>
              </w:rPr>
              <w:t>патриотизма</w:t>
            </w:r>
            <w:r w:rsidRPr="003D243D">
              <w:rPr>
                <w:color w:val="111111"/>
              </w:rPr>
              <w:t>, который рождается в</w:t>
            </w:r>
            <w:r>
              <w:rPr>
                <w:color w:val="111111"/>
              </w:rPr>
              <w:t xml:space="preserve"> </w:t>
            </w:r>
            <w:r w:rsidRPr="003D243D">
              <w:rPr>
                <w:color w:val="111111"/>
              </w:rPr>
              <w:t>познании, а формируется в процессе целенаправленного </w:t>
            </w:r>
            <w:r w:rsidRPr="003D243D">
              <w:rPr>
                <w:bCs/>
                <w:color w:val="111111"/>
              </w:rPr>
              <w:t>воспитания</w:t>
            </w:r>
            <w:r w:rsidRPr="003D243D">
              <w:rPr>
                <w:color w:val="111111"/>
              </w:rPr>
              <w:t>.</w:t>
            </w:r>
          </w:p>
          <w:p w:rsidR="00F308AE" w:rsidRPr="003D243D" w:rsidRDefault="00F308AE" w:rsidP="00321AB9">
            <w:pPr>
              <w:rPr>
                <w:color w:val="111111"/>
              </w:rPr>
            </w:pPr>
            <w:r w:rsidRPr="003D243D">
              <w:rPr>
                <w:color w:val="111111"/>
              </w:rPr>
              <w:t>Задача </w:t>
            </w:r>
            <w:r w:rsidRPr="003D243D">
              <w:rPr>
                <w:bCs/>
                <w:color w:val="111111"/>
              </w:rPr>
              <w:t>педагогов</w:t>
            </w:r>
            <w:r w:rsidRPr="003D243D">
              <w:rPr>
                <w:color w:val="111111"/>
              </w:rPr>
              <w:t> и родителей – как можно раньше пробудить в растущем человеке</w:t>
            </w:r>
            <w:r>
              <w:rPr>
                <w:color w:val="111111"/>
              </w:rPr>
              <w:t xml:space="preserve"> </w:t>
            </w:r>
            <w:r w:rsidRPr="003D243D">
              <w:rPr>
                <w:color w:val="111111"/>
              </w:rPr>
              <w:t>любовь к родной земле, с первых шагов формировать у детей черты характера, которые</w:t>
            </w:r>
            <w:r>
              <w:rPr>
                <w:color w:val="111111"/>
              </w:rPr>
              <w:t xml:space="preserve"> </w:t>
            </w:r>
            <w:r w:rsidRPr="003D243D">
              <w:rPr>
                <w:color w:val="111111"/>
              </w:rPr>
              <w:t>помогут ему стать человеком и гражданином общества, </w:t>
            </w:r>
            <w:r w:rsidRPr="003D243D">
              <w:rPr>
                <w:bCs/>
                <w:color w:val="111111"/>
              </w:rPr>
              <w:t>воспитывать любовь и уважение к</w:t>
            </w:r>
            <w:r>
              <w:rPr>
                <w:color w:val="111111"/>
              </w:rPr>
              <w:t xml:space="preserve"> </w:t>
            </w:r>
            <w:r w:rsidRPr="003D243D">
              <w:rPr>
                <w:color w:val="111111"/>
              </w:rPr>
              <w:t>родному дом</w:t>
            </w:r>
            <w:r>
              <w:rPr>
                <w:color w:val="111111"/>
              </w:rPr>
              <w:t xml:space="preserve">у, детскому саду, родной улице, </w:t>
            </w:r>
            <w:r w:rsidRPr="003D243D">
              <w:rPr>
                <w:color w:val="111111"/>
              </w:rPr>
              <w:t>городу; </w:t>
            </w:r>
            <w:r w:rsidRPr="003D243D">
              <w:rPr>
                <w:bCs/>
                <w:color w:val="111111"/>
              </w:rPr>
              <w:t>чувство</w:t>
            </w:r>
            <w:r w:rsidRPr="003D243D">
              <w:rPr>
                <w:color w:val="111111"/>
              </w:rPr>
              <w:t> гордости за достижения</w:t>
            </w:r>
            <w:r>
              <w:rPr>
                <w:color w:val="111111"/>
              </w:rPr>
              <w:t xml:space="preserve"> </w:t>
            </w:r>
            <w:r w:rsidRPr="003D243D">
              <w:rPr>
                <w:color w:val="111111"/>
              </w:rPr>
              <w:t>страны, любовь и уважение к армии, гордость за мужество воинов; развивать интерес к</w:t>
            </w:r>
            <w:r>
              <w:rPr>
                <w:color w:val="111111"/>
              </w:rPr>
              <w:t xml:space="preserve"> </w:t>
            </w:r>
            <w:r w:rsidRPr="003D243D">
              <w:rPr>
                <w:color w:val="111111"/>
              </w:rPr>
              <w:t>доступным ребенку явлениям общественной жизни.</w:t>
            </w:r>
          </w:p>
          <w:p w:rsidR="00F308AE" w:rsidRPr="003D243D" w:rsidRDefault="00F308AE" w:rsidP="00321AB9"/>
        </w:tc>
      </w:tr>
      <w:tr w:rsidR="00F308AE" w:rsidRPr="00CE4AEC" w:rsidTr="00321AB9">
        <w:tc>
          <w:tcPr>
            <w:tcW w:w="2012" w:type="dxa"/>
          </w:tcPr>
          <w:p w:rsidR="00F308AE" w:rsidRPr="00C13BA5" w:rsidRDefault="00F308AE" w:rsidP="00321AB9">
            <w:pPr>
              <w:rPr>
                <w:b/>
              </w:rPr>
            </w:pPr>
            <w:r w:rsidRPr="00C13BA5">
              <w:rPr>
                <w:b/>
              </w:rPr>
              <w:t>Продукты педагогической деятельности</w:t>
            </w:r>
          </w:p>
        </w:tc>
        <w:tc>
          <w:tcPr>
            <w:tcW w:w="7096" w:type="dxa"/>
            <w:gridSpan w:val="2"/>
          </w:tcPr>
          <w:p w:rsidR="00F308AE" w:rsidRDefault="00F308AE" w:rsidP="00F308AE">
            <w:pPr>
              <w:numPr>
                <w:ilvl w:val="0"/>
                <w:numId w:val="1"/>
              </w:numPr>
            </w:pPr>
            <w:r>
              <w:t>Создание мини музея «Павлово – город мастеров»</w:t>
            </w:r>
          </w:p>
          <w:p w:rsidR="00F308AE" w:rsidRDefault="00F308AE" w:rsidP="00F308AE">
            <w:pPr>
              <w:numPr>
                <w:ilvl w:val="0"/>
                <w:numId w:val="1"/>
              </w:numPr>
            </w:pPr>
            <w:r>
              <w:t>Изготовление альбома «Прогулки по родному городу»</w:t>
            </w:r>
          </w:p>
          <w:p w:rsidR="00F308AE" w:rsidRDefault="00F308AE" w:rsidP="00F308AE">
            <w:pPr>
              <w:numPr>
                <w:ilvl w:val="0"/>
                <w:numId w:val="1"/>
              </w:numPr>
            </w:pPr>
            <w:r>
              <w:t xml:space="preserve">Разработка интерактивной игры для детей </w:t>
            </w:r>
          </w:p>
          <w:p w:rsidR="00F308AE" w:rsidRDefault="00F308AE" w:rsidP="00321AB9">
            <w:pPr>
              <w:ind w:left="720"/>
            </w:pPr>
            <w:r w:rsidRPr="00D77168">
              <w:rPr>
                <w:b/>
                <w:bCs/>
              </w:rPr>
              <w:t xml:space="preserve">«Обойди все дороги-пути, </w:t>
            </w:r>
            <w:r>
              <w:t xml:space="preserve"> </w:t>
            </w:r>
          </w:p>
          <w:p w:rsidR="00F308AE" w:rsidRDefault="00F308AE" w:rsidP="00321AB9">
            <w:pPr>
              <w:ind w:left="720"/>
            </w:pPr>
            <w:r w:rsidRPr="00D77168">
              <w:rPr>
                <w:b/>
                <w:bCs/>
              </w:rPr>
              <w:t>Лучше края, чем наш, не найти!..»</w:t>
            </w:r>
          </w:p>
          <w:p w:rsidR="00F308AE" w:rsidRDefault="00F308AE" w:rsidP="00F308AE">
            <w:pPr>
              <w:numPr>
                <w:ilvl w:val="0"/>
                <w:numId w:val="1"/>
              </w:numPr>
            </w:pPr>
            <w:r>
              <w:t>Разработка деловой игры для родителей и педагогов «Воспитать патриотов России»</w:t>
            </w:r>
          </w:p>
          <w:p w:rsidR="00F308AE" w:rsidRDefault="00F308AE" w:rsidP="00F308AE">
            <w:pPr>
              <w:numPr>
                <w:ilvl w:val="0"/>
                <w:numId w:val="1"/>
              </w:numPr>
            </w:pPr>
            <w:r>
              <w:lastRenderedPageBreak/>
              <w:t>Разработка планов экскурсий по родному городу</w:t>
            </w:r>
          </w:p>
          <w:p w:rsidR="00F308AE" w:rsidRDefault="00F308AE" w:rsidP="00F308AE">
            <w:pPr>
              <w:numPr>
                <w:ilvl w:val="0"/>
                <w:numId w:val="1"/>
              </w:numPr>
            </w:pPr>
            <w:r>
              <w:t>Применение технологии «Река времени» при знакомстве с историей родного города</w:t>
            </w:r>
          </w:p>
          <w:p w:rsidR="00F308AE" w:rsidRPr="0089050D" w:rsidRDefault="00F308AE" w:rsidP="00F308AE">
            <w:pPr>
              <w:numPr>
                <w:ilvl w:val="0"/>
                <w:numId w:val="1"/>
              </w:numPr>
            </w:pPr>
            <w:r>
              <w:t>Презентация по теме самообразования.</w:t>
            </w:r>
          </w:p>
        </w:tc>
      </w:tr>
      <w:tr w:rsidR="00F308AE" w:rsidRPr="00CE4AEC" w:rsidTr="00321AB9">
        <w:tc>
          <w:tcPr>
            <w:tcW w:w="2012" w:type="dxa"/>
          </w:tcPr>
          <w:p w:rsidR="00F308AE" w:rsidRPr="00C13BA5" w:rsidRDefault="00F308AE" w:rsidP="00321AB9">
            <w:pPr>
              <w:rPr>
                <w:b/>
              </w:rPr>
            </w:pPr>
            <w:proofErr w:type="spellStart"/>
            <w:r w:rsidRPr="00C13BA5">
              <w:rPr>
                <w:b/>
              </w:rPr>
              <w:lastRenderedPageBreak/>
              <w:t>Транслируемость</w:t>
            </w:r>
            <w:proofErr w:type="spellEnd"/>
            <w:r w:rsidRPr="00C13BA5">
              <w:rPr>
                <w:b/>
              </w:rPr>
              <w:t xml:space="preserve"> практических достижений</w:t>
            </w:r>
          </w:p>
        </w:tc>
        <w:tc>
          <w:tcPr>
            <w:tcW w:w="7096" w:type="dxa"/>
            <w:gridSpan w:val="2"/>
          </w:tcPr>
          <w:p w:rsidR="00F308AE" w:rsidRDefault="00F308AE" w:rsidP="00F308AE">
            <w:pPr>
              <w:numPr>
                <w:ilvl w:val="0"/>
                <w:numId w:val="2"/>
              </w:numPr>
              <w:shd w:val="clear" w:color="auto" w:fill="FFFFFF"/>
              <w:spacing w:after="100" w:afterAutospacing="1" w:line="300" w:lineRule="atLeast"/>
              <w:rPr>
                <w:color w:val="333333"/>
              </w:rPr>
            </w:pPr>
            <w:r>
              <w:rPr>
                <w:color w:val="333333"/>
              </w:rPr>
              <w:t>К</w:t>
            </w:r>
            <w:r w:rsidRPr="00294D9F">
              <w:rPr>
                <w:color w:val="333333"/>
              </w:rPr>
              <w:t>онсультация для воспитателей и родителей на тему «</w:t>
            </w:r>
            <w:r>
              <w:rPr>
                <w:color w:val="333333"/>
              </w:rPr>
              <w:t>Воспитать патриотов России</w:t>
            </w:r>
            <w:r w:rsidRPr="00294D9F">
              <w:rPr>
                <w:color w:val="333333"/>
              </w:rPr>
              <w:t>»</w:t>
            </w:r>
            <w:r>
              <w:rPr>
                <w:color w:val="333333"/>
              </w:rPr>
              <w:t>.</w:t>
            </w:r>
          </w:p>
          <w:p w:rsidR="00F308AE" w:rsidRPr="00294D9F" w:rsidRDefault="00F308AE" w:rsidP="00F308AE">
            <w:pPr>
              <w:numPr>
                <w:ilvl w:val="0"/>
                <w:numId w:val="2"/>
              </w:numPr>
              <w:shd w:val="clear" w:color="auto" w:fill="FFFFFF"/>
              <w:spacing w:after="100" w:afterAutospacing="1" w:line="300" w:lineRule="atLeast"/>
              <w:rPr>
                <w:color w:val="333333"/>
              </w:rPr>
            </w:pPr>
            <w:r>
              <w:rPr>
                <w:color w:val="333333"/>
              </w:rPr>
              <w:t>Участие в районном конкурсе мультимедийных средств воспитания</w:t>
            </w:r>
          </w:p>
          <w:p w:rsidR="00F308AE" w:rsidRPr="0089050D" w:rsidRDefault="00F308AE" w:rsidP="00321AB9"/>
        </w:tc>
      </w:tr>
      <w:tr w:rsidR="00F308AE" w:rsidRPr="00CE4AEC" w:rsidTr="00321AB9">
        <w:tc>
          <w:tcPr>
            <w:tcW w:w="2012" w:type="dxa"/>
          </w:tcPr>
          <w:p w:rsidR="00F308AE" w:rsidRPr="00C13BA5" w:rsidRDefault="00F308AE" w:rsidP="00321AB9">
            <w:pPr>
              <w:rPr>
                <w:b/>
              </w:rPr>
            </w:pPr>
            <w:r w:rsidRPr="00C13BA5">
              <w:rPr>
                <w:b/>
              </w:rPr>
              <w:t>Срок реализации программы</w:t>
            </w:r>
          </w:p>
        </w:tc>
        <w:tc>
          <w:tcPr>
            <w:tcW w:w="7096" w:type="dxa"/>
            <w:gridSpan w:val="2"/>
          </w:tcPr>
          <w:p w:rsidR="00F308AE" w:rsidRPr="0089050D" w:rsidRDefault="00F308AE" w:rsidP="00321AB9">
            <w:r>
              <w:t>1сентября 2016г. по 31 мая 2019г.</w:t>
            </w:r>
          </w:p>
        </w:tc>
      </w:tr>
      <w:tr w:rsidR="00F308AE" w:rsidRPr="00CE4AEC" w:rsidTr="00321AB9">
        <w:trPr>
          <w:trHeight w:val="264"/>
        </w:trPr>
        <w:tc>
          <w:tcPr>
            <w:tcW w:w="2012" w:type="dxa"/>
            <w:vMerge w:val="restart"/>
          </w:tcPr>
          <w:p w:rsidR="00F308AE" w:rsidRPr="00C13BA5" w:rsidRDefault="00F308AE" w:rsidP="00321AB9">
            <w:pPr>
              <w:rPr>
                <w:b/>
              </w:rPr>
            </w:pPr>
            <w:r w:rsidRPr="00C13BA5">
              <w:rPr>
                <w:b/>
              </w:rPr>
              <w:t>Учет возможных рисков</w:t>
            </w:r>
          </w:p>
        </w:tc>
        <w:tc>
          <w:tcPr>
            <w:tcW w:w="3856" w:type="dxa"/>
          </w:tcPr>
          <w:p w:rsidR="00F308AE" w:rsidRPr="00B85432" w:rsidRDefault="00F308AE" w:rsidP="00321AB9">
            <w:pPr>
              <w:rPr>
                <w:b/>
              </w:rPr>
            </w:pPr>
            <w:r w:rsidRPr="00B85432">
              <w:rPr>
                <w:b/>
              </w:rPr>
              <w:t>Возможные риски</w:t>
            </w:r>
          </w:p>
        </w:tc>
        <w:tc>
          <w:tcPr>
            <w:tcW w:w="3240" w:type="dxa"/>
          </w:tcPr>
          <w:p w:rsidR="00F308AE" w:rsidRPr="00B85432" w:rsidRDefault="00F308AE" w:rsidP="00321AB9">
            <w:pPr>
              <w:rPr>
                <w:b/>
              </w:rPr>
            </w:pPr>
            <w:r w:rsidRPr="00B85432">
              <w:rPr>
                <w:b/>
              </w:rPr>
              <w:t>Механизм их преодоления</w:t>
            </w:r>
          </w:p>
        </w:tc>
      </w:tr>
      <w:tr w:rsidR="00F308AE" w:rsidRPr="00CE4AEC" w:rsidTr="00321AB9">
        <w:trPr>
          <w:trHeight w:val="663"/>
        </w:trPr>
        <w:tc>
          <w:tcPr>
            <w:tcW w:w="2012" w:type="dxa"/>
            <w:vMerge/>
          </w:tcPr>
          <w:p w:rsidR="00F308AE" w:rsidRDefault="00F308AE" w:rsidP="00321AB9"/>
        </w:tc>
        <w:tc>
          <w:tcPr>
            <w:tcW w:w="3856" w:type="dxa"/>
          </w:tcPr>
          <w:p w:rsidR="00F308AE" w:rsidRDefault="00F308AE" w:rsidP="00F308AE">
            <w:pPr>
              <w:numPr>
                <w:ilvl w:val="0"/>
                <w:numId w:val="3"/>
              </w:numPr>
            </w:pPr>
            <w:r>
              <w:t>Небольшое количество материала по краеведенью, игр и пособий  по знакомству с родным городом в группе. Низкая заинтересованность детей играми, которые есть в группе.</w:t>
            </w:r>
          </w:p>
          <w:p w:rsidR="00F308AE" w:rsidRDefault="00F308AE" w:rsidP="00321AB9">
            <w:pPr>
              <w:ind w:left="720"/>
            </w:pPr>
          </w:p>
          <w:p w:rsidR="00F308AE" w:rsidRDefault="00F308AE" w:rsidP="00F308AE">
            <w:pPr>
              <w:numPr>
                <w:ilvl w:val="0"/>
                <w:numId w:val="3"/>
              </w:numPr>
            </w:pPr>
            <w:r>
              <w:t>Непонимание важности проблемы родителями.</w:t>
            </w:r>
          </w:p>
          <w:p w:rsidR="00F308AE" w:rsidRDefault="00F308AE" w:rsidP="00321AB9"/>
          <w:p w:rsidR="00F308AE" w:rsidRDefault="00F308AE" w:rsidP="00321AB9"/>
        </w:tc>
        <w:tc>
          <w:tcPr>
            <w:tcW w:w="3240" w:type="dxa"/>
          </w:tcPr>
          <w:p w:rsidR="00F308AE" w:rsidRDefault="00F308AE" w:rsidP="00F308AE">
            <w:pPr>
              <w:numPr>
                <w:ilvl w:val="0"/>
                <w:numId w:val="3"/>
              </w:numPr>
            </w:pPr>
            <w:r>
              <w:t>Разработать и изготовить новые игры для детей своими руками и с помощью родителей. Применение компьютерных средств обучения</w:t>
            </w:r>
          </w:p>
          <w:p w:rsidR="00F308AE" w:rsidRDefault="00F308AE" w:rsidP="00321AB9">
            <w:pPr>
              <w:ind w:left="720"/>
            </w:pPr>
          </w:p>
          <w:p w:rsidR="00F308AE" w:rsidRDefault="00F308AE" w:rsidP="00F308AE">
            <w:pPr>
              <w:numPr>
                <w:ilvl w:val="0"/>
                <w:numId w:val="3"/>
              </w:numPr>
            </w:pPr>
            <w:r>
              <w:t>Проведение индивидуальных консультаций с родителями.</w:t>
            </w:r>
          </w:p>
        </w:tc>
      </w:tr>
    </w:tbl>
    <w:p w:rsidR="00F308AE" w:rsidRDefault="00F308AE" w:rsidP="00F308AE">
      <w:pPr>
        <w:spacing w:line="360" w:lineRule="auto"/>
        <w:rPr>
          <w:sz w:val="28"/>
          <w:szCs w:val="28"/>
        </w:rPr>
      </w:pPr>
    </w:p>
    <w:p w:rsidR="00F0304A" w:rsidRDefault="00F0304A">
      <w:bookmarkStart w:id="0" w:name="_GoBack"/>
      <w:bookmarkEnd w:id="0"/>
    </w:p>
    <w:p w:rsidR="00F0304A" w:rsidRPr="00F0304A" w:rsidRDefault="00F0304A" w:rsidP="00F0304A"/>
    <w:p w:rsidR="00F0304A" w:rsidRPr="00F0304A" w:rsidRDefault="00F0304A" w:rsidP="00F0304A"/>
    <w:p w:rsidR="00F0304A" w:rsidRPr="00F0304A" w:rsidRDefault="00F0304A" w:rsidP="00F0304A"/>
    <w:p w:rsidR="00F0304A" w:rsidRPr="00F0304A" w:rsidRDefault="00F0304A" w:rsidP="00F0304A"/>
    <w:p w:rsidR="00F0304A" w:rsidRPr="00F0304A" w:rsidRDefault="00F0304A" w:rsidP="00F0304A"/>
    <w:p w:rsidR="00F0304A" w:rsidRPr="00F0304A" w:rsidRDefault="00F0304A" w:rsidP="00F0304A"/>
    <w:p w:rsidR="00F0304A" w:rsidRPr="00F0304A" w:rsidRDefault="00F0304A" w:rsidP="00F0304A"/>
    <w:p w:rsidR="00F0304A" w:rsidRPr="00F0304A" w:rsidRDefault="00F0304A" w:rsidP="00F0304A"/>
    <w:p w:rsidR="00F0304A" w:rsidRPr="00F0304A" w:rsidRDefault="00F0304A" w:rsidP="00F0304A"/>
    <w:p w:rsidR="00F0304A" w:rsidRPr="00F0304A" w:rsidRDefault="00F0304A" w:rsidP="00F0304A"/>
    <w:p w:rsidR="00F0304A" w:rsidRPr="00F0304A" w:rsidRDefault="00F0304A" w:rsidP="00F0304A"/>
    <w:p w:rsidR="00F0304A" w:rsidRPr="00F0304A" w:rsidRDefault="00F0304A" w:rsidP="00F0304A"/>
    <w:p w:rsidR="00F0304A" w:rsidRPr="00F0304A" w:rsidRDefault="00F0304A" w:rsidP="00F0304A"/>
    <w:p w:rsidR="00F0304A" w:rsidRPr="00F0304A" w:rsidRDefault="00F0304A" w:rsidP="00F0304A"/>
    <w:p w:rsidR="00F0304A" w:rsidRPr="00F0304A" w:rsidRDefault="00F0304A" w:rsidP="00F0304A"/>
    <w:p w:rsidR="00F0304A" w:rsidRPr="00F0304A" w:rsidRDefault="00F0304A" w:rsidP="00F0304A"/>
    <w:p w:rsidR="00F0304A" w:rsidRPr="00F0304A" w:rsidRDefault="00F0304A" w:rsidP="00F0304A"/>
    <w:p w:rsidR="00F0304A" w:rsidRPr="00F0304A" w:rsidRDefault="00F0304A" w:rsidP="00F0304A"/>
    <w:p w:rsidR="00F0304A" w:rsidRPr="00F0304A" w:rsidRDefault="00F0304A" w:rsidP="00F0304A"/>
    <w:p w:rsidR="00F0304A" w:rsidRPr="00F0304A" w:rsidRDefault="00F0304A" w:rsidP="00F0304A"/>
    <w:p w:rsidR="00F0304A" w:rsidRDefault="00F0304A" w:rsidP="00F0304A"/>
    <w:p w:rsidR="00F0304A" w:rsidRPr="00F0304A" w:rsidRDefault="00F0304A" w:rsidP="00F0304A"/>
    <w:p w:rsidR="00BA2E36" w:rsidRDefault="00F0304A" w:rsidP="00F0304A">
      <w:pPr>
        <w:tabs>
          <w:tab w:val="left" w:pos="1245"/>
        </w:tabs>
      </w:pPr>
      <w:r>
        <w:tab/>
      </w:r>
    </w:p>
    <w:p w:rsidR="00F0304A" w:rsidRDefault="00F0304A" w:rsidP="00F0304A">
      <w:pPr>
        <w:tabs>
          <w:tab w:val="left" w:pos="1245"/>
        </w:tabs>
        <w:jc w:val="center"/>
        <w:rPr>
          <w:sz w:val="36"/>
          <w:szCs w:val="36"/>
        </w:rPr>
      </w:pPr>
      <w:r w:rsidRPr="00F0304A">
        <w:rPr>
          <w:sz w:val="36"/>
          <w:szCs w:val="36"/>
        </w:rPr>
        <w:lastRenderedPageBreak/>
        <w:t>План работы по самообразованию</w:t>
      </w:r>
    </w:p>
    <w:tbl>
      <w:tblPr>
        <w:tblStyle w:val="a3"/>
        <w:tblW w:w="9606" w:type="dxa"/>
        <w:tblLook w:val="04A0"/>
      </w:tblPr>
      <w:tblGrid>
        <w:gridCol w:w="2093"/>
        <w:gridCol w:w="4536"/>
        <w:gridCol w:w="2977"/>
      </w:tblGrid>
      <w:tr w:rsidR="00F0304A" w:rsidTr="00F0304A">
        <w:trPr>
          <w:trHeight w:val="434"/>
        </w:trPr>
        <w:tc>
          <w:tcPr>
            <w:tcW w:w="2093" w:type="dxa"/>
          </w:tcPr>
          <w:p w:rsidR="00F0304A" w:rsidRPr="00F0304A" w:rsidRDefault="00F0304A" w:rsidP="00F0304A">
            <w:pPr>
              <w:tabs>
                <w:tab w:val="left" w:pos="1245"/>
              </w:tabs>
              <w:jc w:val="center"/>
              <w:rPr>
                <w:sz w:val="28"/>
                <w:szCs w:val="28"/>
              </w:rPr>
            </w:pPr>
            <w:r w:rsidRPr="00F0304A">
              <w:rPr>
                <w:sz w:val="28"/>
                <w:szCs w:val="28"/>
              </w:rPr>
              <w:t>Этапы работы</w:t>
            </w:r>
            <w:r>
              <w:rPr>
                <w:sz w:val="28"/>
                <w:szCs w:val="28"/>
              </w:rPr>
              <w:t xml:space="preserve"> </w:t>
            </w:r>
            <w:r w:rsidRPr="00F0304A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536" w:type="dxa"/>
          </w:tcPr>
          <w:p w:rsidR="00F0304A" w:rsidRPr="00F0304A" w:rsidRDefault="00F0304A" w:rsidP="00F0304A">
            <w:pPr>
              <w:tabs>
                <w:tab w:val="left" w:pos="1245"/>
              </w:tabs>
              <w:jc w:val="center"/>
              <w:rPr>
                <w:sz w:val="28"/>
                <w:szCs w:val="28"/>
              </w:rPr>
            </w:pPr>
            <w:r>
              <w:rPr>
                <w:sz w:val="36"/>
                <w:szCs w:val="36"/>
              </w:rPr>
              <w:t xml:space="preserve"> </w:t>
            </w:r>
            <w:r w:rsidRPr="00F0304A">
              <w:rPr>
                <w:sz w:val="28"/>
                <w:szCs w:val="28"/>
              </w:rPr>
              <w:t xml:space="preserve">Формы работы </w:t>
            </w:r>
          </w:p>
        </w:tc>
        <w:tc>
          <w:tcPr>
            <w:tcW w:w="2977" w:type="dxa"/>
          </w:tcPr>
          <w:p w:rsidR="00F0304A" w:rsidRPr="00F0304A" w:rsidRDefault="00F0304A" w:rsidP="00F0304A">
            <w:pPr>
              <w:tabs>
                <w:tab w:val="left" w:pos="1245"/>
              </w:tabs>
              <w:jc w:val="center"/>
              <w:rPr>
                <w:sz w:val="28"/>
                <w:szCs w:val="28"/>
              </w:rPr>
            </w:pPr>
            <w:r w:rsidRPr="00F0304A">
              <w:rPr>
                <w:sz w:val="28"/>
                <w:szCs w:val="28"/>
              </w:rPr>
              <w:t>Практические выходы</w:t>
            </w:r>
          </w:p>
        </w:tc>
      </w:tr>
      <w:tr w:rsidR="00F0304A" w:rsidTr="00F0304A">
        <w:tc>
          <w:tcPr>
            <w:tcW w:w="2093" w:type="dxa"/>
          </w:tcPr>
          <w:p w:rsidR="00F0304A" w:rsidRDefault="00F0304A" w:rsidP="00F0304A">
            <w:pPr>
              <w:tabs>
                <w:tab w:val="left" w:pos="12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Теоретический </w:t>
            </w:r>
          </w:p>
          <w:p w:rsidR="00F0304A" w:rsidRDefault="00F0304A" w:rsidP="00F0304A">
            <w:pPr>
              <w:tabs>
                <w:tab w:val="left" w:pos="12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Сентябр</w:t>
            </w:r>
            <w:proofErr w:type="gramStart"/>
            <w:r>
              <w:rPr>
                <w:b/>
                <w:sz w:val="24"/>
                <w:szCs w:val="24"/>
              </w:rPr>
              <w:t>ь-</w:t>
            </w:r>
            <w:proofErr w:type="gramEnd"/>
            <w:r>
              <w:rPr>
                <w:b/>
                <w:sz w:val="24"/>
                <w:szCs w:val="24"/>
              </w:rPr>
              <w:t xml:space="preserve"> ноябрь</w:t>
            </w:r>
          </w:p>
          <w:p w:rsidR="00F0304A" w:rsidRPr="00F0304A" w:rsidRDefault="00F0304A" w:rsidP="00F0304A">
            <w:pPr>
              <w:tabs>
                <w:tab w:val="left" w:pos="12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2016г</w:t>
            </w:r>
          </w:p>
        </w:tc>
        <w:tc>
          <w:tcPr>
            <w:tcW w:w="4536" w:type="dxa"/>
          </w:tcPr>
          <w:p w:rsidR="00F0304A" w:rsidRDefault="00F0304A" w:rsidP="00F0304A">
            <w:pPr>
              <w:pStyle w:val="a4"/>
              <w:numPr>
                <w:ilvl w:val="0"/>
                <w:numId w:val="4"/>
              </w:numPr>
              <w:tabs>
                <w:tab w:val="left" w:pos="1245"/>
              </w:tabs>
            </w:pPr>
            <w:r>
              <w:t>Изучение литературы по теме</w:t>
            </w:r>
          </w:p>
          <w:p w:rsidR="00F0304A" w:rsidRDefault="00F0304A" w:rsidP="00F0304A">
            <w:pPr>
              <w:pStyle w:val="a4"/>
              <w:tabs>
                <w:tab w:val="left" w:pos="1245"/>
              </w:tabs>
            </w:pPr>
            <w:r>
              <w:t>-Э.П.Костина, Н.Н.Кочнева «Мой родной дом» Н.Новгород 2000</w:t>
            </w:r>
          </w:p>
          <w:p w:rsidR="00F0304A" w:rsidRDefault="00F0304A" w:rsidP="00F0304A">
            <w:pPr>
              <w:pStyle w:val="a4"/>
              <w:tabs>
                <w:tab w:val="left" w:pos="1245"/>
              </w:tabs>
            </w:pPr>
          </w:p>
          <w:p w:rsidR="00F0304A" w:rsidRDefault="00F0304A" w:rsidP="00F0304A">
            <w:pPr>
              <w:pStyle w:val="a4"/>
              <w:tabs>
                <w:tab w:val="left" w:pos="1245"/>
              </w:tabs>
            </w:pPr>
            <w:r>
              <w:t>-Е.И.Фёдорова Родные сказки. Беседы с детьми о родной земле. «ТЦ Сфера» 2016</w:t>
            </w:r>
          </w:p>
          <w:p w:rsidR="00F0304A" w:rsidRDefault="00F0304A" w:rsidP="00F0304A">
            <w:pPr>
              <w:pStyle w:val="a4"/>
              <w:tabs>
                <w:tab w:val="left" w:pos="1245"/>
              </w:tabs>
            </w:pPr>
          </w:p>
          <w:p w:rsidR="00F0304A" w:rsidRDefault="00F0304A" w:rsidP="00F0304A">
            <w:pPr>
              <w:pStyle w:val="a4"/>
              <w:tabs>
                <w:tab w:val="left" w:pos="1245"/>
              </w:tabs>
            </w:pPr>
            <w:r>
              <w:t>- Н.В.</w:t>
            </w:r>
            <w:proofErr w:type="gramStart"/>
            <w:r>
              <w:t>Алёшина</w:t>
            </w:r>
            <w:proofErr w:type="gramEnd"/>
            <w:r>
              <w:t xml:space="preserve"> Ознакомление дошкольников с окружающим и социальной действительностью. М.6ЦГЛ, 2005</w:t>
            </w:r>
          </w:p>
          <w:p w:rsidR="00F0304A" w:rsidRDefault="00F0304A" w:rsidP="00F0304A">
            <w:pPr>
              <w:pStyle w:val="a4"/>
              <w:tabs>
                <w:tab w:val="left" w:pos="1245"/>
              </w:tabs>
            </w:pPr>
          </w:p>
          <w:p w:rsidR="00F0304A" w:rsidRDefault="00F0304A" w:rsidP="00F0304A">
            <w:pPr>
              <w:pStyle w:val="a4"/>
              <w:tabs>
                <w:tab w:val="left" w:pos="1245"/>
              </w:tabs>
            </w:pPr>
            <w:r>
              <w:t xml:space="preserve">-Н.В.Алёшина Патриотическое воспитание </w:t>
            </w:r>
            <w:proofErr w:type="spellStart"/>
            <w:r>
              <w:t>дошкольников</w:t>
            </w:r>
            <w:proofErr w:type="gramStart"/>
            <w:r>
              <w:t>.М</w:t>
            </w:r>
            <w:proofErr w:type="gramEnd"/>
            <w:r>
              <w:t>.:ЦГЛ</w:t>
            </w:r>
            <w:proofErr w:type="spellEnd"/>
            <w:r>
              <w:t xml:space="preserve"> 2005</w:t>
            </w:r>
          </w:p>
          <w:p w:rsidR="00F0304A" w:rsidRDefault="00F0304A" w:rsidP="00F0304A">
            <w:pPr>
              <w:pStyle w:val="a4"/>
              <w:tabs>
                <w:tab w:val="left" w:pos="1245"/>
              </w:tabs>
            </w:pPr>
          </w:p>
          <w:p w:rsidR="00F0304A" w:rsidRDefault="00F0304A" w:rsidP="00F0304A">
            <w:pPr>
              <w:pStyle w:val="a4"/>
              <w:tabs>
                <w:tab w:val="left" w:pos="1245"/>
              </w:tabs>
            </w:pPr>
            <w:r>
              <w:t>-Н.В.Алёшина Знакомство дошкольников с родным городом и страной (патриотическое воспитание) – М.: УЦ «Перспектива».2011</w:t>
            </w:r>
          </w:p>
          <w:p w:rsidR="00F0304A" w:rsidRDefault="00F0304A" w:rsidP="00F0304A">
            <w:pPr>
              <w:pStyle w:val="a4"/>
              <w:tabs>
                <w:tab w:val="left" w:pos="1245"/>
              </w:tabs>
            </w:pPr>
          </w:p>
          <w:p w:rsidR="008B7EFB" w:rsidRDefault="00F0304A" w:rsidP="00F0304A">
            <w:pPr>
              <w:pStyle w:val="a4"/>
              <w:tabs>
                <w:tab w:val="left" w:pos="1245"/>
              </w:tabs>
            </w:pPr>
            <w:r>
              <w:t xml:space="preserve">-Как научить детей любить Родину: Руководство для воспитателей и учителей. Антонов Ю.Е., </w:t>
            </w:r>
            <w:proofErr w:type="spellStart"/>
            <w:r>
              <w:t>ЛевинаЛ.В</w:t>
            </w:r>
            <w:proofErr w:type="spellEnd"/>
            <w:r>
              <w:t>., Розова О.В., Щербакова И.А.:АРКТИ, 2003</w:t>
            </w:r>
          </w:p>
          <w:p w:rsidR="008B7EFB" w:rsidRDefault="008B7EFB" w:rsidP="00F0304A">
            <w:pPr>
              <w:pStyle w:val="a4"/>
              <w:tabs>
                <w:tab w:val="left" w:pos="1245"/>
              </w:tabs>
            </w:pPr>
            <w:r>
              <w:t>- Комарова Н.Г., Грибова Л.Ф. Мир, в котором я живу. Методическое пособие по ознакомлению детей 3-7 лет с окружающим миром.- М.:ТЦ Сфера 2005г.</w:t>
            </w:r>
          </w:p>
          <w:p w:rsidR="00F0304A" w:rsidRDefault="008B7EFB" w:rsidP="00F0304A">
            <w:pPr>
              <w:pStyle w:val="a4"/>
              <w:tabs>
                <w:tab w:val="left" w:pos="1245"/>
              </w:tabs>
            </w:pPr>
            <w:r>
              <w:t xml:space="preserve">-Моя страна. Возрождение национальной культуры и воспитание нравственно-патриотических чувств. Практическое пособие для воспитателей и методистов ДОУ//авт.-сост. Натарова В.И. и </w:t>
            </w:r>
            <w:proofErr w:type="spellStart"/>
            <w:r>
              <w:t>др-Воронеж</w:t>
            </w:r>
            <w:proofErr w:type="gramStart"/>
            <w:r>
              <w:t>:Т</w:t>
            </w:r>
            <w:proofErr w:type="gramEnd"/>
            <w:r>
              <w:t>Ц</w:t>
            </w:r>
            <w:proofErr w:type="spellEnd"/>
            <w:r>
              <w:t xml:space="preserve"> «Учитель» 2005</w:t>
            </w:r>
            <w:r w:rsidR="00F0304A">
              <w:t xml:space="preserve"> </w:t>
            </w:r>
            <w:r>
              <w:t>г.</w:t>
            </w:r>
          </w:p>
          <w:p w:rsidR="008B7EFB" w:rsidRPr="00F0304A" w:rsidRDefault="008B7EFB" w:rsidP="00F0304A">
            <w:pPr>
              <w:pStyle w:val="a4"/>
              <w:tabs>
                <w:tab w:val="left" w:pos="1245"/>
              </w:tabs>
            </w:pPr>
            <w:r>
              <w:t>-Система патриотического воспитания в ДОУ: планирование, педагогические проекты, разработки тематических занятий и сценариев мероприятий// авт.-сост. Александрова Е.Ю. и др</w:t>
            </w:r>
            <w:proofErr w:type="gramStart"/>
            <w:r>
              <w:t>.В</w:t>
            </w:r>
            <w:proofErr w:type="gramEnd"/>
            <w:r>
              <w:t>олгоград: Учитель 2007г.</w:t>
            </w:r>
          </w:p>
        </w:tc>
        <w:tc>
          <w:tcPr>
            <w:tcW w:w="2977" w:type="dxa"/>
          </w:tcPr>
          <w:p w:rsidR="00F0304A" w:rsidRDefault="008B7EFB" w:rsidP="008B7EFB">
            <w:p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Создание альбома о родном городе</w:t>
            </w:r>
          </w:p>
          <w:p w:rsidR="008B7EFB" w:rsidRDefault="008B7EFB" w:rsidP="008B7EFB">
            <w:pPr>
              <w:tabs>
                <w:tab w:val="left" w:pos="1245"/>
              </w:tabs>
              <w:rPr>
                <w:sz w:val="24"/>
                <w:szCs w:val="24"/>
              </w:rPr>
            </w:pPr>
          </w:p>
          <w:p w:rsidR="008B7EFB" w:rsidRDefault="008B7EFB" w:rsidP="008B7EFB">
            <w:p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2.Разработка игр и пособий для детей</w:t>
            </w:r>
          </w:p>
          <w:p w:rsidR="008B7EFB" w:rsidRDefault="008B7EFB" w:rsidP="008B7EFB">
            <w:pPr>
              <w:tabs>
                <w:tab w:val="left" w:pos="1245"/>
              </w:tabs>
              <w:rPr>
                <w:sz w:val="24"/>
                <w:szCs w:val="24"/>
              </w:rPr>
            </w:pPr>
          </w:p>
          <w:p w:rsidR="008B7EFB" w:rsidRPr="008B7EFB" w:rsidRDefault="008B7EFB" w:rsidP="008B7EFB">
            <w:p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3.Определение уровня патриотического воспитания у детей группы, знаний истории и культуры родного города</w:t>
            </w:r>
          </w:p>
        </w:tc>
      </w:tr>
      <w:tr w:rsidR="00F0304A" w:rsidTr="00F0304A">
        <w:tc>
          <w:tcPr>
            <w:tcW w:w="2093" w:type="dxa"/>
          </w:tcPr>
          <w:p w:rsidR="00F0304A" w:rsidRDefault="008B7EFB" w:rsidP="00F0304A">
            <w:pPr>
              <w:tabs>
                <w:tab w:val="left" w:pos="12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Практический</w:t>
            </w:r>
          </w:p>
          <w:p w:rsidR="008B7EFB" w:rsidRPr="008B7EFB" w:rsidRDefault="001430C2" w:rsidP="00F0304A">
            <w:pPr>
              <w:tabs>
                <w:tab w:val="left" w:pos="12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Декабрь 2016- апрель2019г.</w:t>
            </w:r>
          </w:p>
        </w:tc>
        <w:tc>
          <w:tcPr>
            <w:tcW w:w="4536" w:type="dxa"/>
          </w:tcPr>
          <w:p w:rsidR="00772849" w:rsidRDefault="00772849" w:rsidP="001430C2">
            <w:p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-Проведение деловой игры для родителей «Воспитать патриотов России…»</w:t>
            </w:r>
          </w:p>
          <w:p w:rsidR="00772849" w:rsidRDefault="00772849" w:rsidP="001430C2">
            <w:pPr>
              <w:tabs>
                <w:tab w:val="left" w:pos="1245"/>
              </w:tabs>
              <w:rPr>
                <w:sz w:val="24"/>
                <w:szCs w:val="24"/>
              </w:rPr>
            </w:pPr>
          </w:p>
          <w:p w:rsidR="00772849" w:rsidRDefault="00772849" w:rsidP="001430C2">
            <w:pPr>
              <w:tabs>
                <w:tab w:val="left" w:pos="1245"/>
              </w:tabs>
              <w:rPr>
                <w:sz w:val="24"/>
                <w:szCs w:val="24"/>
              </w:rPr>
            </w:pPr>
          </w:p>
          <w:p w:rsidR="00772849" w:rsidRDefault="00772849" w:rsidP="001430C2">
            <w:pPr>
              <w:tabs>
                <w:tab w:val="left" w:pos="1245"/>
              </w:tabs>
              <w:rPr>
                <w:sz w:val="24"/>
                <w:szCs w:val="24"/>
              </w:rPr>
            </w:pPr>
          </w:p>
          <w:p w:rsidR="00F0304A" w:rsidRDefault="001430C2" w:rsidP="001430C2">
            <w:p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484D08">
              <w:rPr>
                <w:sz w:val="24"/>
                <w:szCs w:val="24"/>
              </w:rPr>
              <w:t>Разработка и п</w:t>
            </w:r>
            <w:r>
              <w:rPr>
                <w:sz w:val="24"/>
                <w:szCs w:val="24"/>
              </w:rPr>
              <w:t xml:space="preserve">роведение экскурсий по родному городу </w:t>
            </w:r>
          </w:p>
          <w:p w:rsidR="001430C2" w:rsidRDefault="001430C2" w:rsidP="001430C2">
            <w:pPr>
              <w:tabs>
                <w:tab w:val="left" w:pos="1245"/>
              </w:tabs>
              <w:rPr>
                <w:sz w:val="24"/>
                <w:szCs w:val="24"/>
              </w:rPr>
            </w:pPr>
          </w:p>
          <w:p w:rsidR="001430C2" w:rsidRDefault="001430C2" w:rsidP="001430C2">
            <w:pPr>
              <w:tabs>
                <w:tab w:val="left" w:pos="1245"/>
              </w:tabs>
              <w:rPr>
                <w:sz w:val="24"/>
                <w:szCs w:val="24"/>
              </w:rPr>
            </w:pPr>
          </w:p>
          <w:p w:rsidR="001430C2" w:rsidRDefault="001430C2" w:rsidP="001430C2">
            <w:pPr>
              <w:tabs>
                <w:tab w:val="left" w:pos="1245"/>
              </w:tabs>
              <w:rPr>
                <w:sz w:val="24"/>
                <w:szCs w:val="24"/>
              </w:rPr>
            </w:pPr>
          </w:p>
          <w:p w:rsidR="001430C2" w:rsidRDefault="001430C2" w:rsidP="001430C2">
            <w:p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-Проведение экскурсий выходного дня  по памятным местам Павлова                    с привлечением  родителей воспитанников </w:t>
            </w:r>
          </w:p>
          <w:p w:rsidR="001430C2" w:rsidRDefault="001430C2" w:rsidP="001430C2">
            <w:pPr>
              <w:tabs>
                <w:tab w:val="left" w:pos="1245"/>
              </w:tabs>
              <w:rPr>
                <w:sz w:val="24"/>
                <w:szCs w:val="24"/>
              </w:rPr>
            </w:pPr>
          </w:p>
          <w:p w:rsidR="001430C2" w:rsidRDefault="001430C2" w:rsidP="001430C2">
            <w:p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-Тематическое занятие «Павлов</w:t>
            </w:r>
            <w:proofErr w:type="gramStart"/>
            <w:r>
              <w:rPr>
                <w:sz w:val="24"/>
                <w:szCs w:val="24"/>
              </w:rPr>
              <w:t>о</w:t>
            </w:r>
            <w:r w:rsidR="00484D08">
              <w:rPr>
                <w:sz w:val="24"/>
                <w:szCs w:val="24"/>
              </w:rPr>
              <w:t>-</w:t>
            </w:r>
            <w:proofErr w:type="gramEnd"/>
            <w:r w:rsidR="00484D0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город мастеров»</w:t>
            </w:r>
          </w:p>
          <w:p w:rsidR="00BC7FCA" w:rsidRDefault="00BC7FCA" w:rsidP="001430C2">
            <w:pPr>
              <w:tabs>
                <w:tab w:val="left" w:pos="1245"/>
              </w:tabs>
              <w:rPr>
                <w:sz w:val="24"/>
                <w:szCs w:val="24"/>
              </w:rPr>
            </w:pPr>
          </w:p>
          <w:p w:rsidR="00BC7FCA" w:rsidRDefault="00BC7FCA" w:rsidP="001430C2">
            <w:pPr>
              <w:tabs>
                <w:tab w:val="left" w:pos="1245"/>
              </w:tabs>
              <w:rPr>
                <w:sz w:val="24"/>
                <w:szCs w:val="24"/>
              </w:rPr>
            </w:pPr>
          </w:p>
          <w:p w:rsidR="00BC7FCA" w:rsidRDefault="00BC7FCA" w:rsidP="001430C2">
            <w:pPr>
              <w:tabs>
                <w:tab w:val="left" w:pos="1245"/>
              </w:tabs>
              <w:rPr>
                <w:sz w:val="24"/>
                <w:szCs w:val="24"/>
              </w:rPr>
            </w:pPr>
          </w:p>
          <w:p w:rsidR="00BC7FCA" w:rsidRDefault="00BC7FCA" w:rsidP="001430C2">
            <w:p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-НОД по технологии «Река времени»</w:t>
            </w:r>
          </w:p>
          <w:p w:rsidR="00BC7FCA" w:rsidRDefault="00BC7FCA" w:rsidP="00BC7FCA">
            <w:pPr>
              <w:rPr>
                <w:sz w:val="24"/>
                <w:szCs w:val="24"/>
              </w:rPr>
            </w:pPr>
          </w:p>
          <w:p w:rsidR="00BC7FCA" w:rsidRDefault="00BC7FCA" w:rsidP="00BC7FCA">
            <w:pPr>
              <w:rPr>
                <w:sz w:val="24"/>
                <w:szCs w:val="24"/>
              </w:rPr>
            </w:pPr>
          </w:p>
          <w:p w:rsidR="00BC7FCA" w:rsidRDefault="00BC7FCA" w:rsidP="00BC7FCA">
            <w:r>
              <w:rPr>
                <w:sz w:val="24"/>
                <w:szCs w:val="24"/>
              </w:rPr>
              <w:t xml:space="preserve">-Использование </w:t>
            </w:r>
            <w:proofErr w:type="spellStart"/>
            <w:r>
              <w:rPr>
                <w:sz w:val="24"/>
                <w:szCs w:val="24"/>
              </w:rPr>
              <w:t>мультимедийного</w:t>
            </w:r>
            <w:proofErr w:type="spellEnd"/>
            <w:r>
              <w:rPr>
                <w:sz w:val="24"/>
                <w:szCs w:val="24"/>
              </w:rPr>
              <w:t xml:space="preserve"> пособия развивающей игры </w:t>
            </w:r>
            <w:r w:rsidRPr="00D77168">
              <w:rPr>
                <w:b/>
                <w:bCs/>
              </w:rPr>
              <w:t xml:space="preserve">«Обойди все дороги-пути, </w:t>
            </w:r>
            <w:r>
              <w:t xml:space="preserve"> </w:t>
            </w:r>
          </w:p>
          <w:p w:rsidR="00BC7FCA" w:rsidRPr="00484D08" w:rsidRDefault="00BC7FCA" w:rsidP="00BC7FCA">
            <w:pPr>
              <w:rPr>
                <w:bCs/>
              </w:rPr>
            </w:pPr>
            <w:r w:rsidRPr="00D77168">
              <w:rPr>
                <w:b/>
                <w:bCs/>
              </w:rPr>
              <w:t xml:space="preserve">Лучше края, чем </w:t>
            </w:r>
            <w:proofErr w:type="gramStart"/>
            <w:r w:rsidRPr="00D77168">
              <w:rPr>
                <w:b/>
                <w:bCs/>
              </w:rPr>
              <w:t>наш</w:t>
            </w:r>
            <w:proofErr w:type="gramEnd"/>
            <w:r w:rsidRPr="00D77168">
              <w:rPr>
                <w:b/>
                <w:bCs/>
              </w:rPr>
              <w:t>, не найти!..»</w:t>
            </w:r>
            <w:r w:rsidR="00484D08">
              <w:rPr>
                <w:b/>
                <w:bCs/>
              </w:rPr>
              <w:t xml:space="preserve"> </w:t>
            </w:r>
          </w:p>
          <w:p w:rsidR="00BC7FCA" w:rsidRDefault="00BC7FCA" w:rsidP="00BC7FCA">
            <w:pPr>
              <w:rPr>
                <w:b/>
                <w:bCs/>
              </w:rPr>
            </w:pPr>
          </w:p>
          <w:p w:rsidR="00BC7FCA" w:rsidRDefault="00BC7FCA" w:rsidP="00BC7FCA">
            <w:pPr>
              <w:rPr>
                <w:bCs/>
              </w:rPr>
            </w:pPr>
            <w:r>
              <w:rPr>
                <w:b/>
                <w:bCs/>
              </w:rPr>
              <w:t>-</w:t>
            </w:r>
            <w:r>
              <w:rPr>
                <w:bCs/>
              </w:rPr>
              <w:t>Привлечение родителей к организации и проведению праздника «</w:t>
            </w:r>
            <w:r w:rsidR="00484D08">
              <w:rPr>
                <w:bCs/>
              </w:rPr>
              <w:t>К</w:t>
            </w:r>
            <w:r>
              <w:rPr>
                <w:bCs/>
              </w:rPr>
              <w:t>рай родной – навек любимый!»</w:t>
            </w:r>
          </w:p>
          <w:p w:rsidR="00BC7FCA" w:rsidRDefault="00BC7FCA" w:rsidP="00BC7FCA">
            <w:pPr>
              <w:rPr>
                <w:bCs/>
              </w:rPr>
            </w:pPr>
          </w:p>
          <w:p w:rsidR="00BC7FCA" w:rsidRDefault="00BC7FCA" w:rsidP="00BC7FCA">
            <w:pPr>
              <w:rPr>
                <w:bCs/>
              </w:rPr>
            </w:pPr>
          </w:p>
          <w:p w:rsidR="00BC7FCA" w:rsidRPr="00BC7FCA" w:rsidRDefault="00BC7FCA" w:rsidP="00BC7FCA">
            <w:pPr>
              <w:rPr>
                <w:sz w:val="24"/>
                <w:szCs w:val="24"/>
              </w:rPr>
            </w:pPr>
            <w:r>
              <w:rPr>
                <w:bCs/>
              </w:rPr>
              <w:t>-Организация выставки творческих семейных работ «Мой город»</w:t>
            </w:r>
          </w:p>
        </w:tc>
        <w:tc>
          <w:tcPr>
            <w:tcW w:w="2977" w:type="dxa"/>
          </w:tcPr>
          <w:p w:rsidR="00772849" w:rsidRDefault="00772849" w:rsidP="00772849">
            <w:p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-Привлечение внимания родителей к проблеме патриотического воспитания детей</w:t>
            </w:r>
          </w:p>
          <w:p w:rsidR="00772849" w:rsidRDefault="00772849" w:rsidP="00F0304A">
            <w:pPr>
              <w:tabs>
                <w:tab w:val="left" w:pos="1245"/>
              </w:tabs>
              <w:jc w:val="center"/>
              <w:rPr>
                <w:sz w:val="24"/>
                <w:szCs w:val="24"/>
              </w:rPr>
            </w:pPr>
          </w:p>
          <w:p w:rsidR="001430C2" w:rsidRDefault="001430C2" w:rsidP="00F0304A">
            <w:pPr>
              <w:tabs>
                <w:tab w:val="left" w:pos="1245"/>
              </w:tabs>
              <w:jc w:val="center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 xml:space="preserve">-Тематическая экскурсия в библиотеку, </w:t>
            </w:r>
            <w:r>
              <w:rPr>
                <w:sz w:val="24"/>
                <w:szCs w:val="24"/>
              </w:rPr>
              <w:lastRenderedPageBreak/>
              <w:t>краеведческий музей, выставочный зал и др.</w:t>
            </w:r>
          </w:p>
          <w:p w:rsidR="00F0304A" w:rsidRDefault="00F0304A" w:rsidP="001430C2">
            <w:pPr>
              <w:rPr>
                <w:sz w:val="36"/>
                <w:szCs w:val="36"/>
              </w:rPr>
            </w:pPr>
          </w:p>
          <w:p w:rsidR="001430C2" w:rsidRDefault="001430C2" w:rsidP="00143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-Создание альбома для группы «Прогулки по родному городу»</w:t>
            </w:r>
          </w:p>
          <w:p w:rsidR="001430C2" w:rsidRDefault="001430C2" w:rsidP="001430C2">
            <w:pPr>
              <w:rPr>
                <w:sz w:val="24"/>
                <w:szCs w:val="24"/>
              </w:rPr>
            </w:pPr>
          </w:p>
          <w:p w:rsidR="001430C2" w:rsidRDefault="001430C2" w:rsidP="00143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C7FCA">
              <w:rPr>
                <w:sz w:val="24"/>
                <w:szCs w:val="24"/>
              </w:rPr>
              <w:t>Организация мини-музея «Павлово – город мастеров» с помощью родителей</w:t>
            </w:r>
          </w:p>
          <w:p w:rsidR="00BC7FCA" w:rsidRDefault="00BC7FCA" w:rsidP="001430C2">
            <w:pPr>
              <w:rPr>
                <w:sz w:val="24"/>
                <w:szCs w:val="24"/>
              </w:rPr>
            </w:pPr>
          </w:p>
          <w:p w:rsidR="00BC7FCA" w:rsidRDefault="00BC7FCA" w:rsidP="00143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-Изучение истории города «от прошлого к будущему»</w:t>
            </w:r>
          </w:p>
          <w:p w:rsidR="00BC7FCA" w:rsidRDefault="00BC7FCA" w:rsidP="001430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-Закрепление знаний детей о родном городе</w:t>
            </w:r>
          </w:p>
          <w:p w:rsidR="00BC7FCA" w:rsidRPr="00BC7FCA" w:rsidRDefault="00BC7FCA" w:rsidP="00BC7FCA">
            <w:pPr>
              <w:rPr>
                <w:sz w:val="24"/>
                <w:szCs w:val="24"/>
              </w:rPr>
            </w:pPr>
          </w:p>
          <w:p w:rsidR="00BC7FCA" w:rsidRDefault="00BC7FCA" w:rsidP="00BC7FCA">
            <w:pPr>
              <w:rPr>
                <w:sz w:val="24"/>
                <w:szCs w:val="24"/>
              </w:rPr>
            </w:pPr>
          </w:p>
          <w:p w:rsidR="00BC7FCA" w:rsidRDefault="00BC7FCA" w:rsidP="00BC7FCA">
            <w:pPr>
              <w:rPr>
                <w:sz w:val="24"/>
                <w:szCs w:val="24"/>
              </w:rPr>
            </w:pPr>
          </w:p>
          <w:p w:rsidR="00BC7FCA" w:rsidRDefault="00BC7FCA" w:rsidP="00BC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-Сочинение стихов и частушек о родном городе, пошив костюмов для праздника</w:t>
            </w:r>
          </w:p>
          <w:p w:rsidR="00BC7FCA" w:rsidRDefault="00BC7FCA" w:rsidP="00BC7FCA">
            <w:pPr>
              <w:rPr>
                <w:sz w:val="24"/>
                <w:szCs w:val="24"/>
              </w:rPr>
            </w:pPr>
          </w:p>
          <w:p w:rsidR="00BC7FCA" w:rsidRDefault="00BC7FCA" w:rsidP="00BC7F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-Создание с помощью родителей макетов </w:t>
            </w:r>
            <w:proofErr w:type="gramStart"/>
            <w:r>
              <w:rPr>
                <w:sz w:val="24"/>
                <w:szCs w:val="24"/>
              </w:rPr>
              <w:t>памятников Павлова</w:t>
            </w:r>
            <w:proofErr w:type="gramEnd"/>
          </w:p>
          <w:p w:rsidR="00484D08" w:rsidRPr="00BC7FCA" w:rsidRDefault="00484D08" w:rsidP="00BC7FCA">
            <w:pPr>
              <w:rPr>
                <w:sz w:val="24"/>
                <w:szCs w:val="24"/>
              </w:rPr>
            </w:pPr>
          </w:p>
        </w:tc>
      </w:tr>
      <w:tr w:rsidR="00F0304A" w:rsidTr="00F0304A">
        <w:tc>
          <w:tcPr>
            <w:tcW w:w="2093" w:type="dxa"/>
          </w:tcPr>
          <w:p w:rsidR="00F0304A" w:rsidRDefault="00484D08" w:rsidP="00F0304A">
            <w:pPr>
              <w:tabs>
                <w:tab w:val="left" w:pos="12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Обобщающий</w:t>
            </w:r>
          </w:p>
          <w:p w:rsidR="00484D08" w:rsidRDefault="00484D08" w:rsidP="00F0304A">
            <w:pPr>
              <w:tabs>
                <w:tab w:val="left" w:pos="12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Май2018г</w:t>
            </w:r>
          </w:p>
          <w:p w:rsidR="00484D08" w:rsidRPr="00484D08" w:rsidRDefault="00484D08" w:rsidP="00F0304A">
            <w:pPr>
              <w:tabs>
                <w:tab w:val="left" w:pos="12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 2019г</w:t>
            </w:r>
          </w:p>
        </w:tc>
        <w:tc>
          <w:tcPr>
            <w:tcW w:w="4536" w:type="dxa"/>
          </w:tcPr>
          <w:p w:rsidR="00F0304A" w:rsidRPr="00484D08" w:rsidRDefault="00484D08" w:rsidP="00484D08">
            <w:pPr>
              <w:tabs>
                <w:tab w:val="left" w:pos="12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отчёта о проделанной работе</w:t>
            </w:r>
          </w:p>
        </w:tc>
        <w:tc>
          <w:tcPr>
            <w:tcW w:w="2977" w:type="dxa"/>
          </w:tcPr>
          <w:p w:rsidR="00484D08" w:rsidRPr="00930A26" w:rsidRDefault="00484D08" w:rsidP="00484D08">
            <w:pPr>
              <w:shd w:val="clear" w:color="auto" w:fill="FFFFFF"/>
              <w:spacing w:after="100" w:afterAutospacing="1" w:line="300" w:lineRule="atLeast"/>
              <w:rPr>
                <w:color w:val="333333"/>
              </w:rPr>
            </w:pPr>
            <w:r>
              <w:rPr>
                <w:color w:val="333333"/>
              </w:rPr>
              <w:t>Выступление на педсовете</w:t>
            </w:r>
            <w:r w:rsidR="00772849">
              <w:rPr>
                <w:color w:val="333333"/>
              </w:rPr>
              <w:t xml:space="preserve"> и РМО</w:t>
            </w:r>
            <w:r>
              <w:rPr>
                <w:color w:val="333333"/>
              </w:rPr>
              <w:t xml:space="preserve"> с отчётом о проделанной работе по программе.</w:t>
            </w:r>
          </w:p>
          <w:p w:rsidR="00F0304A" w:rsidRPr="00484D08" w:rsidRDefault="00F0304A" w:rsidP="00484D08">
            <w:pPr>
              <w:tabs>
                <w:tab w:val="left" w:pos="1245"/>
              </w:tabs>
              <w:rPr>
                <w:sz w:val="24"/>
                <w:szCs w:val="24"/>
              </w:rPr>
            </w:pPr>
          </w:p>
        </w:tc>
      </w:tr>
    </w:tbl>
    <w:p w:rsidR="00F0304A" w:rsidRPr="00F0304A" w:rsidRDefault="00F0304A" w:rsidP="00F0304A">
      <w:pPr>
        <w:tabs>
          <w:tab w:val="left" w:pos="1245"/>
        </w:tabs>
        <w:jc w:val="center"/>
        <w:rPr>
          <w:sz w:val="36"/>
          <w:szCs w:val="36"/>
        </w:rPr>
      </w:pPr>
    </w:p>
    <w:sectPr w:rsidR="00F0304A" w:rsidRPr="00F0304A" w:rsidSect="00E6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2307"/>
    <w:multiLevelType w:val="hybridMultilevel"/>
    <w:tmpl w:val="F1C4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96981"/>
    <w:multiLevelType w:val="hybridMultilevel"/>
    <w:tmpl w:val="6E04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74C0B"/>
    <w:multiLevelType w:val="hybridMultilevel"/>
    <w:tmpl w:val="F0B4D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83564"/>
    <w:multiLevelType w:val="hybridMultilevel"/>
    <w:tmpl w:val="990E5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8AE"/>
    <w:rsid w:val="001430C2"/>
    <w:rsid w:val="00484D08"/>
    <w:rsid w:val="00772849"/>
    <w:rsid w:val="008B0006"/>
    <w:rsid w:val="008B7EFB"/>
    <w:rsid w:val="00BA2E36"/>
    <w:rsid w:val="00BC7FCA"/>
    <w:rsid w:val="00E60B82"/>
    <w:rsid w:val="00F0304A"/>
    <w:rsid w:val="00F30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0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ДС№27КРЕПЫШ</dc:creator>
  <cp:keywords/>
  <dc:description/>
  <cp:lastModifiedBy>Admin</cp:lastModifiedBy>
  <cp:revision>3</cp:revision>
  <dcterms:created xsi:type="dcterms:W3CDTF">2017-09-04T11:34:00Z</dcterms:created>
  <dcterms:modified xsi:type="dcterms:W3CDTF">2017-09-04T17:10:00Z</dcterms:modified>
</cp:coreProperties>
</file>