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BF6" w:rsidRPr="007E396D" w:rsidRDefault="00710BF6" w:rsidP="00710BF6">
      <w:pPr>
        <w:suppressAutoHyphens/>
        <w:autoSpaceDN w:val="0"/>
        <w:spacing w:after="0" w:line="240" w:lineRule="auto"/>
        <w:jc w:val="center"/>
        <w:textAlignment w:val="baseline"/>
        <w:rPr>
          <w:rFonts w:ascii="Times New Roman" w:eastAsia="SimSun" w:hAnsi="Times New Roman" w:cs="Times New Roman"/>
          <w:b/>
          <w:kern w:val="3"/>
          <w:sz w:val="32"/>
          <w:szCs w:val="28"/>
        </w:rPr>
      </w:pPr>
      <w:r>
        <w:rPr>
          <w:rFonts w:ascii="Times New Roman" w:eastAsia="SimSun" w:hAnsi="Times New Roman" w:cs="Times New Roman"/>
          <w:b/>
          <w:kern w:val="3"/>
          <w:sz w:val="32"/>
          <w:szCs w:val="28"/>
        </w:rPr>
        <w:t>Нужно ли бояться детских страхов</w:t>
      </w:r>
      <w:bookmarkStart w:id="0" w:name="_GoBack"/>
      <w:bookmarkEnd w:id="0"/>
    </w:p>
    <w:p w:rsidR="00710BF6" w:rsidRDefault="00710BF6" w:rsidP="00710BF6">
      <w:pPr>
        <w:suppressAutoHyphens/>
        <w:autoSpaceDN w:val="0"/>
        <w:spacing w:after="0" w:line="240" w:lineRule="auto"/>
        <w:jc w:val="center"/>
        <w:textAlignment w:val="baseline"/>
        <w:rPr>
          <w:rFonts w:ascii="Times New Roman" w:eastAsia="SimSun" w:hAnsi="Times New Roman" w:cs="Times New Roman"/>
          <w:b/>
          <w:kern w:val="3"/>
          <w:sz w:val="28"/>
          <w:szCs w:val="28"/>
        </w:rPr>
      </w:pPr>
    </w:p>
    <w:p w:rsidR="00710BF6" w:rsidRPr="002744E6" w:rsidRDefault="00710BF6" w:rsidP="00710BF6">
      <w:pPr>
        <w:spacing w:after="0" w:line="240" w:lineRule="auto"/>
        <w:rPr>
          <w:rFonts w:ascii="Times New Roman" w:hAnsi="Times New Roman" w:cs="Times New Roman"/>
          <w:sz w:val="28"/>
        </w:rPr>
      </w:pPr>
      <w:r w:rsidRPr="002744E6">
        <w:rPr>
          <w:rFonts w:ascii="Times New Roman" w:hAnsi="Times New Roman" w:cs="Times New Roman"/>
          <w:sz w:val="28"/>
        </w:rPr>
        <w:t>Страх — это нормальная эмоция</w:t>
      </w:r>
      <w:r>
        <w:rPr>
          <w:rFonts w:ascii="Times New Roman" w:hAnsi="Times New Roman" w:cs="Times New Roman"/>
          <w:sz w:val="28"/>
        </w:rPr>
        <w:t>.</w:t>
      </w:r>
    </w:p>
    <w:p w:rsidR="00710BF6" w:rsidRPr="002744E6" w:rsidRDefault="00710BF6" w:rsidP="00710BF6">
      <w:pPr>
        <w:spacing w:after="0" w:line="240" w:lineRule="auto"/>
        <w:rPr>
          <w:rFonts w:ascii="Times New Roman" w:hAnsi="Times New Roman" w:cs="Times New Roman"/>
          <w:sz w:val="28"/>
        </w:rPr>
      </w:pPr>
      <w:r w:rsidRPr="002744E6">
        <w:rPr>
          <w:rFonts w:ascii="Times New Roman" w:hAnsi="Times New Roman" w:cs="Times New Roman"/>
          <w:sz w:val="28"/>
        </w:rPr>
        <w:t>Нормально развивающийся и психически здоровый ребенок подвержен огромному количеству страхов. Сила реакции на страхи зависит от врожденного темперамента ребенка. Одни дети подвержены тревоге сильнее, они острее реагируют на внешние стимулы. Другие более устойчивы, их реакция проявляется менее ярко. Однако боятся все. Потому что страх и тревога — это нормальные эмоции, которые возникают в ответ на угрозу нашей жизни или нашим интересам. Маленькому ребенку сложно понять, что является угрозой, а что нет. Детские страхи как раз и отличаются тем, что чаще всего не связаны с реально существующей угрозой. Нередко это обычная информация, которую ребенок получил от взрослых и пропустил через призму своей фантазии и живого воображения.</w:t>
      </w:r>
    </w:p>
    <w:p w:rsidR="00710BF6" w:rsidRPr="002744E6" w:rsidRDefault="00710BF6" w:rsidP="00710BF6">
      <w:pPr>
        <w:spacing w:after="0" w:line="240" w:lineRule="auto"/>
        <w:rPr>
          <w:rFonts w:ascii="Times New Roman" w:hAnsi="Times New Roman" w:cs="Times New Roman"/>
          <w:sz w:val="28"/>
        </w:rPr>
      </w:pPr>
      <w:r w:rsidRPr="002744E6">
        <w:rPr>
          <w:rFonts w:ascii="Times New Roman" w:hAnsi="Times New Roman" w:cs="Times New Roman"/>
          <w:sz w:val="28"/>
        </w:rPr>
        <w:t>Взрослый человек тоже боится, просто он уже научился преодолевать свои страхи. Он осознаёт их, подвергает осмыслению и рационализации. Все это снижает интенсивность переживания неприятных эмоций. А ребенок лишен подобных адаптационных механизмов, поэтому переживает страхи намного острее. То, что взрослому человеку может показаться легкой преградой, для ребенка представляется непреодолимым препятствием.</w:t>
      </w:r>
    </w:p>
    <w:p w:rsidR="00710BF6" w:rsidRDefault="00710BF6" w:rsidP="00710BF6">
      <w:pPr>
        <w:spacing w:after="0" w:line="240" w:lineRule="auto"/>
        <w:rPr>
          <w:rFonts w:ascii="Times New Roman" w:hAnsi="Times New Roman" w:cs="Times New Roman"/>
          <w:sz w:val="28"/>
        </w:rPr>
      </w:pPr>
      <w:r w:rsidRPr="002744E6">
        <w:rPr>
          <w:rFonts w:ascii="Times New Roman" w:hAnsi="Times New Roman" w:cs="Times New Roman"/>
          <w:sz w:val="28"/>
        </w:rPr>
        <w:t>Большинство детских страхов  при правильном отношении к ним бесследно исчезают по мере взросления. Это так называемые типичные страхи, которые обусловлены возрастными особенностями и имеют временный характер.</w:t>
      </w:r>
    </w:p>
    <w:p w:rsidR="00710BF6" w:rsidRPr="002744E6" w:rsidRDefault="00710BF6" w:rsidP="00710BF6">
      <w:pPr>
        <w:spacing w:after="0" w:line="240" w:lineRule="auto"/>
        <w:rPr>
          <w:rFonts w:ascii="Times New Roman" w:hAnsi="Times New Roman" w:cs="Times New Roman"/>
          <w:sz w:val="28"/>
        </w:rPr>
      </w:pPr>
    </w:p>
    <w:p w:rsidR="00710BF6" w:rsidRPr="000E5549" w:rsidRDefault="00710BF6" w:rsidP="00710BF6">
      <w:pPr>
        <w:spacing w:after="0" w:line="240" w:lineRule="auto"/>
        <w:rPr>
          <w:rFonts w:ascii="Times New Roman" w:hAnsi="Times New Roman" w:cs="Times New Roman"/>
          <w:b/>
          <w:i/>
          <w:sz w:val="28"/>
        </w:rPr>
      </w:pPr>
      <w:r w:rsidRPr="000E5549">
        <w:rPr>
          <w:rFonts w:ascii="Times New Roman" w:hAnsi="Times New Roman" w:cs="Times New Roman"/>
          <w:b/>
          <w:i/>
          <w:sz w:val="28"/>
        </w:rPr>
        <w:t>Разновидности детских страхов</w:t>
      </w:r>
    </w:p>
    <w:p w:rsidR="00710BF6" w:rsidRPr="002744E6" w:rsidRDefault="00710BF6" w:rsidP="00710BF6">
      <w:pPr>
        <w:spacing w:after="0" w:line="240" w:lineRule="auto"/>
        <w:rPr>
          <w:rFonts w:ascii="Times New Roman" w:hAnsi="Times New Roman" w:cs="Times New Roman"/>
          <w:sz w:val="28"/>
        </w:rPr>
      </w:pPr>
      <w:r w:rsidRPr="002744E6">
        <w:rPr>
          <w:rFonts w:ascii="Times New Roman" w:hAnsi="Times New Roman" w:cs="Times New Roman"/>
          <w:sz w:val="28"/>
        </w:rPr>
        <w:t>Новорожденный боится громких звуков, проявляет тревогу при продолжительном отсутствии мамы, в восемь месяцев возникает страх перед незнакомцами.</w:t>
      </w:r>
    </w:p>
    <w:p w:rsidR="00710BF6" w:rsidRPr="002744E6" w:rsidRDefault="00710BF6" w:rsidP="00710BF6">
      <w:pPr>
        <w:spacing w:after="0" w:line="240" w:lineRule="auto"/>
        <w:rPr>
          <w:rFonts w:ascii="Times New Roman" w:hAnsi="Times New Roman" w:cs="Times New Roman"/>
          <w:sz w:val="28"/>
        </w:rPr>
      </w:pPr>
      <w:r w:rsidRPr="002744E6">
        <w:rPr>
          <w:rFonts w:ascii="Times New Roman" w:hAnsi="Times New Roman" w:cs="Times New Roman"/>
          <w:sz w:val="28"/>
        </w:rPr>
        <w:t>В период от одного года до трех лет малыш боится резких звуков, посторонних людей, одиночества, высоты, боли, уколов и медработников. В два года может появиться страх перед животными, чаще собаками, и перед движущимся транспортом. На третьем году возникает страх перед наказанием.</w:t>
      </w:r>
    </w:p>
    <w:p w:rsidR="00710BF6" w:rsidRPr="002744E6" w:rsidRDefault="00710BF6" w:rsidP="00710BF6">
      <w:pPr>
        <w:spacing w:after="0" w:line="240" w:lineRule="auto"/>
        <w:rPr>
          <w:rFonts w:ascii="Times New Roman" w:hAnsi="Times New Roman" w:cs="Times New Roman"/>
          <w:sz w:val="28"/>
        </w:rPr>
      </w:pPr>
      <w:r w:rsidRPr="002744E6">
        <w:rPr>
          <w:rFonts w:ascii="Times New Roman" w:hAnsi="Times New Roman" w:cs="Times New Roman"/>
          <w:sz w:val="28"/>
        </w:rPr>
        <w:t xml:space="preserve">В возрасте от трех до пяти лет возможны страхи одиночества, темноты и замкнутого пространства. Родители часто пугают детей этого возраста </w:t>
      </w:r>
      <w:proofErr w:type="spellStart"/>
      <w:r w:rsidRPr="002744E6">
        <w:rPr>
          <w:rFonts w:ascii="Times New Roman" w:hAnsi="Times New Roman" w:cs="Times New Roman"/>
          <w:sz w:val="28"/>
        </w:rPr>
        <w:t>Бабайкой</w:t>
      </w:r>
      <w:proofErr w:type="spellEnd"/>
      <w:r w:rsidRPr="002744E6">
        <w:rPr>
          <w:rFonts w:ascii="Times New Roman" w:hAnsi="Times New Roman" w:cs="Times New Roman"/>
          <w:sz w:val="28"/>
        </w:rPr>
        <w:t>, Серым волком, Бородатым Дядькой, доктором и так далее. Этого делать нельзя ни в коем случае. Подобные методы только усугубляют проблемы ребенка и могут привести к серьезным психическим расстройствам.</w:t>
      </w:r>
    </w:p>
    <w:p w:rsidR="00710BF6" w:rsidRPr="002744E6" w:rsidRDefault="00710BF6" w:rsidP="00710BF6">
      <w:pPr>
        <w:spacing w:after="0" w:line="240" w:lineRule="auto"/>
        <w:rPr>
          <w:rFonts w:ascii="Times New Roman" w:hAnsi="Times New Roman" w:cs="Times New Roman"/>
          <w:sz w:val="28"/>
        </w:rPr>
      </w:pPr>
      <w:r w:rsidRPr="002744E6">
        <w:rPr>
          <w:rFonts w:ascii="Times New Roman" w:hAnsi="Times New Roman" w:cs="Times New Roman"/>
          <w:sz w:val="28"/>
        </w:rPr>
        <w:t xml:space="preserve">Ребенок от пяти до семи лет обладает хорошо развитой фантазией, поэтому нередко появляются страхи, связанные с представителями потустороннего мира — привидения, </w:t>
      </w:r>
      <w:r>
        <w:rPr>
          <w:rFonts w:ascii="Times New Roman" w:hAnsi="Times New Roman" w:cs="Times New Roman"/>
          <w:sz w:val="28"/>
        </w:rPr>
        <w:t xml:space="preserve">домовые. </w:t>
      </w:r>
      <w:r w:rsidRPr="002744E6">
        <w:rPr>
          <w:rFonts w:ascii="Times New Roman" w:hAnsi="Times New Roman" w:cs="Times New Roman"/>
          <w:sz w:val="28"/>
        </w:rPr>
        <w:t xml:space="preserve">Нередко возникновение подобных персонажей спровоцировано компьютерными играми, фильмами и видео в социальных сетях. К концу дошкольного возраста появляется страх </w:t>
      </w:r>
      <w:r w:rsidRPr="002744E6">
        <w:rPr>
          <w:rFonts w:ascii="Times New Roman" w:hAnsi="Times New Roman" w:cs="Times New Roman"/>
          <w:sz w:val="28"/>
        </w:rPr>
        <w:lastRenderedPageBreak/>
        <w:t>стихийных бедствий и катастроф: пожар, землетрясение</w:t>
      </w:r>
      <w:r>
        <w:rPr>
          <w:rFonts w:ascii="Times New Roman" w:hAnsi="Times New Roman" w:cs="Times New Roman"/>
          <w:sz w:val="28"/>
        </w:rPr>
        <w:t>, наводнение, падение метеорита</w:t>
      </w:r>
      <w:r w:rsidRPr="002744E6">
        <w:rPr>
          <w:rFonts w:ascii="Times New Roman" w:hAnsi="Times New Roman" w:cs="Times New Roman"/>
          <w:sz w:val="28"/>
        </w:rPr>
        <w:t>. Эти страхи встречаются у каждого второго ребенка.</w:t>
      </w:r>
    </w:p>
    <w:p w:rsidR="00710BF6" w:rsidRPr="000E5549" w:rsidRDefault="00710BF6" w:rsidP="00710BF6">
      <w:pPr>
        <w:spacing w:after="0" w:line="240" w:lineRule="auto"/>
        <w:rPr>
          <w:rFonts w:ascii="Times New Roman" w:hAnsi="Times New Roman" w:cs="Times New Roman"/>
          <w:b/>
          <w:i/>
          <w:sz w:val="28"/>
        </w:rPr>
      </w:pPr>
      <w:r w:rsidRPr="000E5549">
        <w:rPr>
          <w:rFonts w:ascii="Times New Roman" w:hAnsi="Times New Roman" w:cs="Times New Roman"/>
          <w:b/>
          <w:i/>
          <w:sz w:val="28"/>
        </w:rPr>
        <w:t>Причины детских страхов</w:t>
      </w:r>
    </w:p>
    <w:p w:rsidR="00710BF6" w:rsidRPr="002744E6" w:rsidRDefault="00710BF6" w:rsidP="00710BF6">
      <w:pPr>
        <w:spacing w:after="0" w:line="240" w:lineRule="auto"/>
        <w:rPr>
          <w:rFonts w:ascii="Times New Roman" w:hAnsi="Times New Roman" w:cs="Times New Roman"/>
          <w:sz w:val="28"/>
        </w:rPr>
      </w:pPr>
      <w:r w:rsidRPr="002744E6">
        <w:rPr>
          <w:rFonts w:ascii="Times New Roman" w:hAnsi="Times New Roman" w:cs="Times New Roman"/>
          <w:sz w:val="28"/>
        </w:rPr>
        <w:t>Наиболее распространенная причина появления детских страхов — чрезмерная опека в сочетании с повышенной тревожностью взрослых, которые занимаются воспитанием ребенка. В этом случае малыш постоянно слышит о том, какие опасности его подстерегают:</w:t>
      </w:r>
      <w:r>
        <w:rPr>
          <w:rFonts w:ascii="Times New Roman" w:hAnsi="Times New Roman" w:cs="Times New Roman"/>
          <w:sz w:val="28"/>
        </w:rPr>
        <w:t xml:space="preserve"> </w:t>
      </w:r>
      <w:r w:rsidRPr="002744E6">
        <w:rPr>
          <w:rFonts w:ascii="Times New Roman" w:hAnsi="Times New Roman" w:cs="Times New Roman"/>
          <w:sz w:val="28"/>
        </w:rPr>
        <w:t>«Не залезай на гор</w:t>
      </w:r>
      <w:r>
        <w:rPr>
          <w:rFonts w:ascii="Times New Roman" w:hAnsi="Times New Roman" w:cs="Times New Roman"/>
          <w:sz w:val="28"/>
        </w:rPr>
        <w:t xml:space="preserve">ку — упадешь, голову разобьешь» и т.д. </w:t>
      </w:r>
      <w:r w:rsidRPr="002744E6">
        <w:rPr>
          <w:rFonts w:ascii="Times New Roman" w:hAnsi="Times New Roman" w:cs="Times New Roman"/>
          <w:sz w:val="28"/>
        </w:rPr>
        <w:t>Иными словами, детские страхи — это подчас страхи взрослых, переданные детям.</w:t>
      </w:r>
    </w:p>
    <w:p w:rsidR="00710BF6" w:rsidRPr="002744E6" w:rsidRDefault="00710BF6" w:rsidP="00710BF6">
      <w:pPr>
        <w:spacing w:after="0" w:line="240" w:lineRule="auto"/>
        <w:rPr>
          <w:rFonts w:ascii="Times New Roman" w:hAnsi="Times New Roman" w:cs="Times New Roman"/>
          <w:sz w:val="28"/>
        </w:rPr>
      </w:pPr>
      <w:r w:rsidRPr="002744E6">
        <w:rPr>
          <w:rFonts w:ascii="Times New Roman" w:hAnsi="Times New Roman" w:cs="Times New Roman"/>
          <w:sz w:val="28"/>
        </w:rPr>
        <w:t>В семье, где очень опекающие и тревожные взрослые, любое проявление самостоятельности и познавательной активности ребенка пресекается. Люди боятся предполагаемой неудачи или травмы. Природное детское любопытство блокируется различными страшными историями и предостережениями. Все это становится плодотворной почвой для развития страхов и формирования таких черт характера, как боязливость и безынициативность.</w:t>
      </w:r>
    </w:p>
    <w:p w:rsidR="00710BF6" w:rsidRPr="002744E6" w:rsidRDefault="00710BF6" w:rsidP="00710BF6">
      <w:pPr>
        <w:spacing w:after="0" w:line="240" w:lineRule="auto"/>
        <w:rPr>
          <w:rFonts w:ascii="Times New Roman" w:hAnsi="Times New Roman" w:cs="Times New Roman"/>
          <w:sz w:val="28"/>
        </w:rPr>
      </w:pPr>
      <w:r w:rsidRPr="002744E6">
        <w:rPr>
          <w:rFonts w:ascii="Times New Roman" w:hAnsi="Times New Roman" w:cs="Times New Roman"/>
          <w:sz w:val="28"/>
        </w:rPr>
        <w:t>Поэтому самый простой способ помочь ребенку справиться со страхами — это развивать его самостоятельность, поддерживать познавательную активность через совместные подвижные игры и преодоление трудностей.</w:t>
      </w:r>
    </w:p>
    <w:p w:rsidR="00710BF6" w:rsidRDefault="00710BF6" w:rsidP="00710BF6">
      <w:pPr>
        <w:spacing w:after="0" w:line="240" w:lineRule="auto"/>
        <w:rPr>
          <w:rFonts w:ascii="Times New Roman" w:hAnsi="Times New Roman" w:cs="Times New Roman"/>
          <w:sz w:val="28"/>
        </w:rPr>
      </w:pPr>
      <w:r w:rsidRPr="002744E6">
        <w:rPr>
          <w:rFonts w:ascii="Times New Roman" w:hAnsi="Times New Roman" w:cs="Times New Roman"/>
          <w:sz w:val="28"/>
        </w:rPr>
        <w:t>Ребенок хочет забраться на горку? Дайте ему такую возможность, но стойте рядом и страхуйте.</w:t>
      </w:r>
      <w:r>
        <w:rPr>
          <w:rFonts w:ascii="Times New Roman" w:hAnsi="Times New Roman" w:cs="Times New Roman"/>
          <w:sz w:val="28"/>
        </w:rPr>
        <w:t xml:space="preserve"> </w:t>
      </w:r>
      <w:r w:rsidRPr="002744E6">
        <w:rPr>
          <w:rFonts w:ascii="Times New Roman" w:hAnsi="Times New Roman" w:cs="Times New Roman"/>
          <w:sz w:val="28"/>
        </w:rPr>
        <w:t>Таким образом, каждый момент повседневной жизни ребенка может культивировать появление страхов, а может превращаться в точку личностного роста.</w:t>
      </w:r>
    </w:p>
    <w:p w:rsidR="00710BF6" w:rsidRPr="002744E6" w:rsidRDefault="00710BF6" w:rsidP="00710BF6">
      <w:pPr>
        <w:spacing w:after="0" w:line="240" w:lineRule="auto"/>
        <w:rPr>
          <w:rFonts w:ascii="Times New Roman" w:hAnsi="Times New Roman" w:cs="Times New Roman"/>
          <w:sz w:val="28"/>
        </w:rPr>
      </w:pPr>
    </w:p>
    <w:p w:rsidR="00710BF6" w:rsidRPr="000E5549" w:rsidRDefault="00710BF6" w:rsidP="00710BF6">
      <w:pPr>
        <w:spacing w:after="0" w:line="240" w:lineRule="auto"/>
        <w:rPr>
          <w:rFonts w:ascii="Times New Roman" w:hAnsi="Times New Roman" w:cs="Times New Roman"/>
          <w:b/>
          <w:i/>
          <w:sz w:val="28"/>
        </w:rPr>
      </w:pPr>
      <w:r w:rsidRPr="000E5549">
        <w:rPr>
          <w:rFonts w:ascii="Times New Roman" w:hAnsi="Times New Roman" w:cs="Times New Roman"/>
          <w:b/>
          <w:i/>
          <w:sz w:val="28"/>
        </w:rPr>
        <w:t>Как справиться с детскими страхами?</w:t>
      </w:r>
    </w:p>
    <w:p w:rsidR="00710BF6" w:rsidRPr="000E5549" w:rsidRDefault="00710BF6" w:rsidP="00710BF6">
      <w:pPr>
        <w:pStyle w:val="a3"/>
        <w:numPr>
          <w:ilvl w:val="0"/>
          <w:numId w:val="1"/>
        </w:numPr>
        <w:spacing w:after="0" w:line="240" w:lineRule="auto"/>
        <w:rPr>
          <w:rFonts w:ascii="Times New Roman" w:hAnsi="Times New Roman" w:cs="Times New Roman"/>
          <w:sz w:val="28"/>
        </w:rPr>
      </w:pPr>
      <w:r w:rsidRPr="000E5549">
        <w:rPr>
          <w:rFonts w:ascii="Times New Roman" w:hAnsi="Times New Roman" w:cs="Times New Roman"/>
          <w:sz w:val="28"/>
        </w:rPr>
        <w:t>Рисунок страха</w:t>
      </w:r>
    </w:p>
    <w:p w:rsidR="00710BF6" w:rsidRPr="002744E6" w:rsidRDefault="00710BF6" w:rsidP="00710BF6">
      <w:pPr>
        <w:spacing w:after="0" w:line="240" w:lineRule="auto"/>
        <w:rPr>
          <w:rFonts w:ascii="Times New Roman" w:hAnsi="Times New Roman" w:cs="Times New Roman"/>
          <w:sz w:val="28"/>
        </w:rPr>
      </w:pPr>
      <w:r w:rsidRPr="002744E6">
        <w:rPr>
          <w:rFonts w:ascii="Times New Roman" w:hAnsi="Times New Roman" w:cs="Times New Roman"/>
          <w:sz w:val="28"/>
        </w:rPr>
        <w:t xml:space="preserve">Попросите ребенка нарисовать свой страх. Процесс рисования помогает малышу найти выход своим переживаниям, поделиться </w:t>
      </w:r>
      <w:proofErr w:type="gramStart"/>
      <w:r w:rsidRPr="002744E6">
        <w:rPr>
          <w:rFonts w:ascii="Times New Roman" w:hAnsi="Times New Roman" w:cs="Times New Roman"/>
          <w:sz w:val="28"/>
        </w:rPr>
        <w:t>со</w:t>
      </w:r>
      <w:proofErr w:type="gramEnd"/>
      <w:r w:rsidRPr="002744E6">
        <w:rPr>
          <w:rFonts w:ascii="Times New Roman" w:hAnsi="Times New Roman" w:cs="Times New Roman"/>
          <w:sz w:val="28"/>
        </w:rPr>
        <w:t xml:space="preserve"> взрослым тем, что его пугает. Внимательно вместе с ребенком рассмотрите рисунок. Задавайте вопросы о каждой детали. </w:t>
      </w:r>
    </w:p>
    <w:p w:rsidR="00710BF6" w:rsidRPr="000E5549" w:rsidRDefault="00710BF6" w:rsidP="00710BF6">
      <w:pPr>
        <w:pStyle w:val="a3"/>
        <w:numPr>
          <w:ilvl w:val="0"/>
          <w:numId w:val="1"/>
        </w:numPr>
        <w:spacing w:after="0" w:line="240" w:lineRule="auto"/>
        <w:rPr>
          <w:rFonts w:ascii="Times New Roman" w:hAnsi="Times New Roman" w:cs="Times New Roman"/>
          <w:sz w:val="28"/>
        </w:rPr>
      </w:pPr>
      <w:r w:rsidRPr="000E5549">
        <w:rPr>
          <w:rFonts w:ascii="Times New Roman" w:hAnsi="Times New Roman" w:cs="Times New Roman"/>
          <w:sz w:val="28"/>
        </w:rPr>
        <w:t>Сюжетно-ролевая игра</w:t>
      </w:r>
    </w:p>
    <w:p w:rsidR="00710BF6" w:rsidRPr="002744E6" w:rsidRDefault="00710BF6" w:rsidP="00710BF6">
      <w:pPr>
        <w:spacing w:after="0" w:line="240" w:lineRule="auto"/>
        <w:rPr>
          <w:rFonts w:ascii="Times New Roman" w:hAnsi="Times New Roman" w:cs="Times New Roman"/>
          <w:sz w:val="28"/>
        </w:rPr>
      </w:pPr>
      <w:r w:rsidRPr="002744E6">
        <w:rPr>
          <w:rFonts w:ascii="Times New Roman" w:hAnsi="Times New Roman" w:cs="Times New Roman"/>
          <w:sz w:val="28"/>
        </w:rPr>
        <w:t>Попробуйте проиграть один день из жизни страха. Как он просыпается, завтракает, как собирается на работу или на прогулку. Чем больше веселых и интересных подробностей — тем лучше. Шаг за шагом, включаясь в игру, малыш постепенно преодолевает свой страх и обретает уверенность в собственных силах.</w:t>
      </w:r>
    </w:p>
    <w:p w:rsidR="00710BF6" w:rsidRDefault="00710BF6" w:rsidP="00710BF6">
      <w:pPr>
        <w:spacing w:after="0" w:line="240" w:lineRule="auto"/>
        <w:rPr>
          <w:rFonts w:ascii="Times New Roman" w:hAnsi="Times New Roman" w:cs="Times New Roman"/>
          <w:sz w:val="28"/>
        </w:rPr>
      </w:pPr>
    </w:p>
    <w:p w:rsidR="00710BF6" w:rsidRPr="002744E6" w:rsidRDefault="00710BF6" w:rsidP="00710BF6">
      <w:pPr>
        <w:spacing w:after="0" w:line="240" w:lineRule="auto"/>
        <w:rPr>
          <w:rFonts w:ascii="Times New Roman" w:hAnsi="Times New Roman" w:cs="Times New Roman"/>
          <w:sz w:val="28"/>
        </w:rPr>
      </w:pPr>
      <w:r w:rsidRPr="002744E6">
        <w:rPr>
          <w:rFonts w:ascii="Times New Roman" w:hAnsi="Times New Roman" w:cs="Times New Roman"/>
          <w:sz w:val="28"/>
        </w:rPr>
        <w:t>Типичные детские страхи преодолеваются довольно быстро и легко, если родители проявляют понимание, терпение, оказывают ребенку поддержку и дают возможность развивать самостоятельность и уверенность в своих силах.</w:t>
      </w:r>
    </w:p>
    <w:p w:rsidR="00DE0819" w:rsidRDefault="00DE0819"/>
    <w:sectPr w:rsidR="00DE08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C0868"/>
    <w:multiLevelType w:val="hybridMultilevel"/>
    <w:tmpl w:val="BD0E5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BF6"/>
    <w:rsid w:val="003D4CCB"/>
    <w:rsid w:val="00710BF6"/>
    <w:rsid w:val="00DE0819"/>
    <w:rsid w:val="00FA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B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B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B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4053</Characters>
  <Application>Microsoft Office Word</Application>
  <DocSecurity>0</DocSecurity>
  <Lines>33</Lines>
  <Paragraphs>9</Paragraphs>
  <ScaleCrop>false</ScaleCrop>
  <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Gutorin</dc:creator>
  <cp:lastModifiedBy>Sergey Gutorin</cp:lastModifiedBy>
  <cp:revision>1</cp:revision>
  <dcterms:created xsi:type="dcterms:W3CDTF">2022-11-04T10:49:00Z</dcterms:created>
  <dcterms:modified xsi:type="dcterms:W3CDTF">2022-11-04T10:49:00Z</dcterms:modified>
</cp:coreProperties>
</file>