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5" w:rsidRPr="007E396D" w:rsidRDefault="006F7BD5" w:rsidP="006F7BD5">
      <w:pPr>
        <w:jc w:val="center"/>
        <w:rPr>
          <w:rFonts w:ascii="Times New Roman" w:eastAsia="SimSun" w:hAnsi="Times New Roman" w:cs="Times New Roman"/>
          <w:b/>
          <w:kern w:val="3"/>
          <w:sz w:val="32"/>
          <w:szCs w:val="28"/>
        </w:rPr>
      </w:pPr>
      <w:r w:rsidRPr="00465727">
        <w:rPr>
          <w:rFonts w:ascii="Times New Roman" w:eastAsia="SimSun" w:hAnsi="Times New Roman" w:cs="Times New Roman"/>
          <w:b/>
          <w:kern w:val="3"/>
          <w:sz w:val="32"/>
          <w:szCs w:val="28"/>
        </w:rPr>
        <w:t>Упрямство. Ка</w:t>
      </w:r>
      <w:r>
        <w:rPr>
          <w:rFonts w:ascii="Times New Roman" w:eastAsia="SimSun" w:hAnsi="Times New Roman" w:cs="Times New Roman"/>
          <w:b/>
          <w:kern w:val="3"/>
          <w:sz w:val="32"/>
          <w:szCs w:val="28"/>
        </w:rPr>
        <w:t>к вести себя с упрямым ребенком</w:t>
      </w:r>
      <w:bookmarkStart w:id="0" w:name="_GoBack"/>
      <w:bookmarkEnd w:id="0"/>
    </w:p>
    <w:p w:rsidR="006F7BD5" w:rsidRPr="00742F55" w:rsidRDefault="006F7BD5" w:rsidP="006F7BD5">
      <w:pPr>
        <w:spacing w:after="0" w:line="240" w:lineRule="auto"/>
        <w:ind w:firstLine="567"/>
        <w:rPr>
          <w:rFonts w:ascii="Times New Roman" w:hAnsi="Times New Roman" w:cs="Times New Roman"/>
          <w:sz w:val="28"/>
        </w:rPr>
      </w:pPr>
      <w:proofErr w:type="gramStart"/>
      <w:r w:rsidRPr="00742F55">
        <w:rPr>
          <w:rFonts w:ascii="Times New Roman" w:hAnsi="Times New Roman" w:cs="Times New Roman"/>
          <w:sz w:val="28"/>
        </w:rPr>
        <w:t>Упрямый ребенок – это ребенок, вызывающий своим поведением проблемы эмоционального и воспитательного характера (в семье, детском саду</w:t>
      </w:r>
      <w:r>
        <w:rPr>
          <w:rFonts w:ascii="Times New Roman" w:hAnsi="Times New Roman" w:cs="Times New Roman"/>
          <w:sz w:val="28"/>
        </w:rPr>
        <w:t xml:space="preserve">): </w:t>
      </w:r>
      <w:r w:rsidRPr="00742F55">
        <w:rPr>
          <w:rFonts w:ascii="Times New Roman" w:hAnsi="Times New Roman" w:cs="Times New Roman"/>
          <w:sz w:val="28"/>
        </w:rPr>
        <w:t>такие как наличие постоянных споров и разногласий по серьезным поводам и из-за незначительных мелочей, нежелание слышать чужую точку зрения, а также ситуации, вызывающие повышение опасности для жизни самого ребенка (отсутствие послушания на проезжей части, пренебрежение правилами безопасности дома и т. д.).</w:t>
      </w:r>
      <w:proofErr w:type="gramEnd"/>
    </w:p>
    <w:p w:rsidR="006F7BD5" w:rsidRPr="00742F55" w:rsidRDefault="006F7BD5" w:rsidP="006F7BD5">
      <w:pPr>
        <w:spacing w:after="0" w:line="240" w:lineRule="auto"/>
        <w:ind w:firstLine="567"/>
        <w:rPr>
          <w:rFonts w:ascii="Times New Roman" w:hAnsi="Times New Roman" w:cs="Times New Roman"/>
          <w:sz w:val="28"/>
        </w:rPr>
      </w:pPr>
      <w:r w:rsidRPr="00742F55">
        <w:rPr>
          <w:rFonts w:ascii="Times New Roman" w:hAnsi="Times New Roman" w:cs="Times New Roman"/>
          <w:sz w:val="28"/>
        </w:rPr>
        <w:t>В возрасте от двух до четырех лет у ребенка происходят заметные перемены в характере и поведении: у него формируются самооценка и самолюбие. Взрослые, не способные перестроить свои взаимоотношения с детьми с учетом этих изменений, сталкиваются с серьезными трудностями в их воспитании. В итоге небольшие разногласия, которые можно было решить мирным путем, перерастают в конфликт, из-за которого страдают обе стороны.</w:t>
      </w:r>
    </w:p>
    <w:p w:rsidR="006F7BD5" w:rsidRPr="00742F55" w:rsidRDefault="006F7BD5" w:rsidP="006F7BD5">
      <w:pPr>
        <w:spacing w:after="0" w:line="240" w:lineRule="auto"/>
        <w:ind w:firstLine="567"/>
        <w:rPr>
          <w:rFonts w:ascii="Times New Roman" w:hAnsi="Times New Roman" w:cs="Times New Roman"/>
          <w:sz w:val="28"/>
        </w:rPr>
      </w:pPr>
      <w:r w:rsidRPr="00742F55">
        <w:rPr>
          <w:rFonts w:ascii="Times New Roman" w:hAnsi="Times New Roman" w:cs="Times New Roman"/>
          <w:sz w:val="28"/>
        </w:rPr>
        <w:t>По мнению психологов, одной из причин проявления упрямства у детей в этот период жизни является нежелание ребенка делать то, что от него ждут родители. Также упрямое поведение чада служит защитной реакцией на излишнюю родительскую опеку. Малыш пытается отстоять свое право на самостоятельность, но не знает, как правильно это сделать.</w:t>
      </w:r>
    </w:p>
    <w:p w:rsidR="006F7BD5" w:rsidRPr="00742F55" w:rsidRDefault="006F7BD5" w:rsidP="006F7BD5">
      <w:pPr>
        <w:spacing w:after="0" w:line="240" w:lineRule="auto"/>
        <w:ind w:firstLine="567"/>
        <w:rPr>
          <w:rFonts w:ascii="Times New Roman" w:hAnsi="Times New Roman" w:cs="Times New Roman"/>
          <w:sz w:val="28"/>
        </w:rPr>
      </w:pPr>
      <w:r w:rsidRPr="00742F55">
        <w:rPr>
          <w:rFonts w:ascii="Times New Roman" w:hAnsi="Times New Roman" w:cs="Times New Roman"/>
          <w:sz w:val="28"/>
        </w:rPr>
        <w:t>Часто конфликты возникают, когда тактика воспитания детей слишком мягкая. Ребенок привыкает при любых обстоятельствах получать то, что хочет, и когда родители в чем-то ему отказывают, проявляет такие качества, как детская агрессия и упрямство.</w:t>
      </w:r>
    </w:p>
    <w:p w:rsidR="006F7BD5" w:rsidRPr="00742F55" w:rsidRDefault="006F7BD5" w:rsidP="006F7BD5">
      <w:pPr>
        <w:spacing w:after="0" w:line="240" w:lineRule="auto"/>
        <w:ind w:firstLine="567"/>
        <w:rPr>
          <w:rFonts w:ascii="Times New Roman" w:hAnsi="Times New Roman" w:cs="Times New Roman"/>
          <w:sz w:val="28"/>
        </w:rPr>
      </w:pPr>
      <w:r w:rsidRPr="00742F55">
        <w:rPr>
          <w:rFonts w:ascii="Times New Roman" w:hAnsi="Times New Roman" w:cs="Times New Roman"/>
          <w:sz w:val="28"/>
        </w:rPr>
        <w:t>Игнорирование желаний и интересов ребенка взрослыми вынуждает его чувствовать себя ущемленным в своих правах и обиженным. Он начинает думать, что родители не считаются с его мнением, и ищет способы привлечь их внимание. Упрямство перерастает в обыденную форму поведения. Ребенок дерзит, устраивает истерики, неприязненно реагирует на советы и замечания родителей.</w:t>
      </w:r>
    </w:p>
    <w:p w:rsidR="006F7BD5" w:rsidRDefault="006F7BD5" w:rsidP="006F7BD5">
      <w:pPr>
        <w:spacing w:after="0" w:line="240" w:lineRule="auto"/>
        <w:ind w:firstLine="567"/>
        <w:rPr>
          <w:rFonts w:ascii="Times New Roman" w:hAnsi="Times New Roman" w:cs="Times New Roman"/>
          <w:sz w:val="28"/>
        </w:rPr>
      </w:pPr>
      <w:r w:rsidRPr="00742F55">
        <w:rPr>
          <w:rFonts w:ascii="Times New Roman" w:hAnsi="Times New Roman" w:cs="Times New Roman"/>
          <w:sz w:val="28"/>
        </w:rPr>
        <w:t>Иногда ребенок проявляет упрямство из-за того, что не имеет другой возможности выразить негативные эмоции, которые у него накопились.</w:t>
      </w:r>
    </w:p>
    <w:p w:rsidR="006F7BD5" w:rsidRPr="00742F55" w:rsidRDefault="006F7BD5" w:rsidP="006F7BD5">
      <w:pPr>
        <w:spacing w:after="0" w:line="240" w:lineRule="auto"/>
        <w:ind w:firstLine="567"/>
        <w:rPr>
          <w:rFonts w:ascii="Times New Roman" w:hAnsi="Times New Roman" w:cs="Times New Roman"/>
          <w:sz w:val="28"/>
        </w:rPr>
      </w:pPr>
    </w:p>
    <w:p w:rsidR="006F7BD5" w:rsidRPr="002744E6" w:rsidRDefault="006F7BD5" w:rsidP="006F7BD5">
      <w:pPr>
        <w:spacing w:after="0" w:line="240" w:lineRule="auto"/>
        <w:ind w:firstLine="567"/>
        <w:rPr>
          <w:rFonts w:ascii="Times New Roman" w:hAnsi="Times New Roman" w:cs="Times New Roman"/>
          <w:b/>
          <w:i/>
          <w:sz w:val="28"/>
        </w:rPr>
      </w:pPr>
      <w:r w:rsidRPr="002744E6">
        <w:rPr>
          <w:rFonts w:ascii="Times New Roman" w:hAnsi="Times New Roman" w:cs="Times New Roman"/>
          <w:b/>
          <w:i/>
          <w:sz w:val="28"/>
        </w:rPr>
        <w:t>Как вести себя с упрямым ребенком?</w:t>
      </w:r>
    </w:p>
    <w:p w:rsidR="006F7BD5" w:rsidRPr="00742F55" w:rsidRDefault="006F7BD5" w:rsidP="006F7BD5">
      <w:pPr>
        <w:spacing w:after="0" w:line="240" w:lineRule="auto"/>
        <w:ind w:firstLine="567"/>
        <w:rPr>
          <w:rFonts w:ascii="Times New Roman" w:hAnsi="Times New Roman" w:cs="Times New Roman"/>
          <w:sz w:val="28"/>
        </w:rPr>
      </w:pPr>
      <w:r w:rsidRPr="00742F55">
        <w:rPr>
          <w:rFonts w:ascii="Times New Roman" w:hAnsi="Times New Roman" w:cs="Times New Roman"/>
          <w:sz w:val="28"/>
        </w:rPr>
        <w:t>Постоянные запреты приводят к тому, что ребенок начинает игнорировать замечания родителей и делает все наоборот. Излишняя доброта и мягкотелость также не пойдут на пользу, если они вне разумных пределов. Поэтому психологи рекомендуют родителям придерживаться правила «золотой середины». Для этого взрослым придется искать компромисс в отношениях со своим чадом, а в некоторых ситуациях идти ему на уступки.</w:t>
      </w:r>
    </w:p>
    <w:p w:rsidR="006F7BD5" w:rsidRPr="00742F55" w:rsidRDefault="006F7BD5" w:rsidP="006F7BD5">
      <w:pPr>
        <w:spacing w:after="0" w:line="240" w:lineRule="auto"/>
        <w:ind w:firstLine="567"/>
        <w:rPr>
          <w:rFonts w:ascii="Times New Roman" w:hAnsi="Times New Roman" w:cs="Times New Roman"/>
          <w:sz w:val="28"/>
        </w:rPr>
      </w:pPr>
      <w:r w:rsidRPr="00742F55">
        <w:rPr>
          <w:rFonts w:ascii="Times New Roman" w:hAnsi="Times New Roman" w:cs="Times New Roman"/>
          <w:sz w:val="28"/>
        </w:rPr>
        <w:t xml:space="preserve">Малыш почувствует, что с его мнением считаются, и будет больше доверять вам. В тех случаях, когда вы вынуждены сказать ребенку </w:t>
      </w:r>
      <w:r w:rsidRPr="00742F55">
        <w:rPr>
          <w:rFonts w:ascii="Times New Roman" w:hAnsi="Times New Roman" w:cs="Times New Roman"/>
          <w:sz w:val="28"/>
        </w:rPr>
        <w:lastRenderedPageBreak/>
        <w:t>категоричное «нет», спокойным и доверительным тоном объясните ребенку причины отказа.</w:t>
      </w:r>
    </w:p>
    <w:p w:rsidR="006F7BD5" w:rsidRPr="00742F55" w:rsidRDefault="006F7BD5" w:rsidP="006F7BD5">
      <w:pPr>
        <w:spacing w:after="0" w:line="240" w:lineRule="auto"/>
        <w:ind w:firstLine="567"/>
        <w:rPr>
          <w:rFonts w:ascii="Times New Roman" w:hAnsi="Times New Roman" w:cs="Times New Roman"/>
          <w:sz w:val="28"/>
        </w:rPr>
      </w:pPr>
      <w:r w:rsidRPr="00742F55">
        <w:rPr>
          <w:rFonts w:ascii="Times New Roman" w:hAnsi="Times New Roman" w:cs="Times New Roman"/>
          <w:sz w:val="28"/>
        </w:rPr>
        <w:t>Дети в силу своего возраста способны проявлять упрямство ради того, чтобы заставить родителей считаться с их мнением. Если вы хотите, чтобы ребенок разделил вашу точку зрения, примените хитрость: перед тем, как озвучить свою позицию, спросите его о том, что он сам думает по этому поводу. Вполне возможно, что кроха выскажет вслух именно то, что вы хотите от него услышать, и спорить с ним не придется.</w:t>
      </w:r>
    </w:p>
    <w:p w:rsidR="006F7BD5" w:rsidRPr="00742F55" w:rsidRDefault="006F7BD5" w:rsidP="006F7BD5">
      <w:pPr>
        <w:spacing w:after="0" w:line="240" w:lineRule="auto"/>
        <w:ind w:firstLine="567"/>
        <w:rPr>
          <w:rFonts w:ascii="Times New Roman" w:hAnsi="Times New Roman" w:cs="Times New Roman"/>
          <w:sz w:val="28"/>
        </w:rPr>
      </w:pPr>
      <w:r w:rsidRPr="00742F55">
        <w:rPr>
          <w:rFonts w:ascii="Times New Roman" w:hAnsi="Times New Roman" w:cs="Times New Roman"/>
          <w:sz w:val="28"/>
        </w:rPr>
        <w:t xml:space="preserve">Каждому малышу важно понимать, что родители разрешают ему </w:t>
      </w:r>
      <w:r>
        <w:rPr>
          <w:rFonts w:ascii="Times New Roman" w:hAnsi="Times New Roman" w:cs="Times New Roman"/>
          <w:sz w:val="28"/>
        </w:rPr>
        <w:t xml:space="preserve">делать, а что запрещают. </w:t>
      </w:r>
    </w:p>
    <w:p w:rsidR="00DE0819" w:rsidRDefault="00DE0819"/>
    <w:sectPr w:rsidR="00DE0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5"/>
    <w:rsid w:val="003D4CCB"/>
    <w:rsid w:val="006F7BD5"/>
    <w:rsid w:val="00DE0819"/>
    <w:rsid w:val="00FA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Gutorin</dc:creator>
  <cp:lastModifiedBy>Sergey Gutorin</cp:lastModifiedBy>
  <cp:revision>1</cp:revision>
  <dcterms:created xsi:type="dcterms:W3CDTF">2022-11-04T10:49:00Z</dcterms:created>
  <dcterms:modified xsi:type="dcterms:W3CDTF">2022-11-04T10:49:00Z</dcterms:modified>
</cp:coreProperties>
</file>